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FFB9A" w14:textId="77777777" w:rsidR="00EB65DF" w:rsidRPr="00A6670F" w:rsidRDefault="00EB65DF" w:rsidP="00F93517">
      <w:pPr>
        <w:jc w:val="center"/>
        <w:rPr>
          <w:rFonts w:cs="Arial"/>
          <w:sz w:val="20"/>
          <w:szCs w:val="20"/>
        </w:rPr>
      </w:pPr>
      <w:bookmarkStart w:id="0" w:name="_GoBack"/>
      <w:bookmarkEnd w:id="0"/>
    </w:p>
    <w:tbl>
      <w:tblPr>
        <w:tblW w:w="10440" w:type="dxa"/>
        <w:tblInd w:w="-270" w:type="dxa"/>
        <w:tblLook w:val="04A0" w:firstRow="1" w:lastRow="0" w:firstColumn="1" w:lastColumn="0" w:noHBand="0" w:noVBand="1"/>
      </w:tblPr>
      <w:tblGrid>
        <w:gridCol w:w="2070"/>
        <w:gridCol w:w="3240"/>
        <w:gridCol w:w="1440"/>
        <w:gridCol w:w="3690"/>
      </w:tblGrid>
      <w:tr w:rsidR="007C589F" w:rsidRPr="00A6670F" w14:paraId="0DE68A28" w14:textId="77777777" w:rsidTr="002F6A04">
        <w:trPr>
          <w:trHeight w:val="288"/>
        </w:trPr>
        <w:tc>
          <w:tcPr>
            <w:tcW w:w="2070" w:type="dxa"/>
          </w:tcPr>
          <w:p w14:paraId="34ADA421" w14:textId="77777777" w:rsidR="007C589F" w:rsidRPr="00A6670F" w:rsidRDefault="007C589F" w:rsidP="007C589F">
            <w:pPr>
              <w:rPr>
                <w:rFonts w:cs="Arial"/>
                <w:b/>
                <w:color w:val="000000"/>
                <w:sz w:val="20"/>
                <w:szCs w:val="20"/>
              </w:rPr>
            </w:pPr>
            <w:r w:rsidRPr="00A6670F">
              <w:rPr>
                <w:rFonts w:cs="Arial"/>
                <w:b/>
                <w:color w:val="000000"/>
                <w:sz w:val="20"/>
                <w:szCs w:val="20"/>
              </w:rPr>
              <w:t>Job Title:</w:t>
            </w:r>
          </w:p>
        </w:tc>
        <w:tc>
          <w:tcPr>
            <w:tcW w:w="3240" w:type="dxa"/>
          </w:tcPr>
          <w:p w14:paraId="047E6587" w14:textId="328A556A" w:rsidR="007C589F" w:rsidRPr="00A6670F" w:rsidRDefault="000953DE" w:rsidP="0067528D">
            <w:pPr>
              <w:rPr>
                <w:rFonts w:cs="Arial"/>
                <w:color w:val="000000"/>
                <w:sz w:val="20"/>
                <w:szCs w:val="20"/>
              </w:rPr>
            </w:pPr>
            <w:r w:rsidRPr="00A6670F">
              <w:rPr>
                <w:rFonts w:cs="Arial"/>
                <w:color w:val="000000"/>
                <w:sz w:val="20"/>
                <w:szCs w:val="20"/>
              </w:rPr>
              <w:t xml:space="preserve">Academy of </w:t>
            </w:r>
            <w:r w:rsidR="0067528D">
              <w:rPr>
                <w:rFonts w:cs="Arial"/>
                <w:color w:val="000000"/>
                <w:sz w:val="20"/>
                <w:szCs w:val="20"/>
              </w:rPr>
              <w:t>Dog</w:t>
            </w:r>
            <w:r w:rsidRPr="00A6670F">
              <w:rPr>
                <w:rFonts w:cs="Arial"/>
                <w:color w:val="000000"/>
                <w:sz w:val="20"/>
                <w:szCs w:val="20"/>
              </w:rPr>
              <w:t xml:space="preserve"> Instructor</w:t>
            </w:r>
          </w:p>
        </w:tc>
        <w:tc>
          <w:tcPr>
            <w:tcW w:w="1440" w:type="dxa"/>
          </w:tcPr>
          <w:p w14:paraId="00098FDD" w14:textId="77777777" w:rsidR="007C589F" w:rsidRPr="00A6670F" w:rsidRDefault="007C589F" w:rsidP="007C589F">
            <w:pPr>
              <w:rPr>
                <w:rFonts w:cs="Arial"/>
                <w:b/>
                <w:color w:val="000000"/>
                <w:sz w:val="20"/>
                <w:szCs w:val="20"/>
              </w:rPr>
            </w:pPr>
            <w:r w:rsidRPr="00A6670F">
              <w:rPr>
                <w:rFonts w:cs="Arial"/>
                <w:b/>
                <w:color w:val="000000"/>
                <w:sz w:val="20"/>
                <w:szCs w:val="20"/>
              </w:rPr>
              <w:t>Location:</w:t>
            </w:r>
          </w:p>
        </w:tc>
        <w:tc>
          <w:tcPr>
            <w:tcW w:w="3690" w:type="dxa"/>
          </w:tcPr>
          <w:p w14:paraId="09E0BE05" w14:textId="6A2F9537" w:rsidR="007C589F" w:rsidRPr="00A6670F" w:rsidRDefault="00585A2E" w:rsidP="007C589F">
            <w:pPr>
              <w:rPr>
                <w:rFonts w:cs="Arial"/>
                <w:color w:val="000000"/>
                <w:sz w:val="20"/>
                <w:szCs w:val="20"/>
              </w:rPr>
            </w:pPr>
            <w:r w:rsidRPr="00A6670F">
              <w:rPr>
                <w:rFonts w:cs="Arial"/>
                <w:color w:val="000000"/>
                <w:sz w:val="20"/>
                <w:szCs w:val="20"/>
              </w:rPr>
              <w:t>Santa Rosa</w:t>
            </w:r>
            <w:r w:rsidR="000953DE" w:rsidRPr="00A6670F">
              <w:rPr>
                <w:rFonts w:cs="Arial"/>
                <w:color w:val="000000"/>
                <w:sz w:val="20"/>
                <w:szCs w:val="20"/>
              </w:rPr>
              <w:t>/Healdsburg</w:t>
            </w:r>
          </w:p>
        </w:tc>
      </w:tr>
      <w:tr w:rsidR="007C589F" w:rsidRPr="00A6670F" w14:paraId="7717D9E9" w14:textId="77777777" w:rsidTr="002F6A04">
        <w:trPr>
          <w:trHeight w:val="288"/>
        </w:trPr>
        <w:tc>
          <w:tcPr>
            <w:tcW w:w="2070" w:type="dxa"/>
          </w:tcPr>
          <w:p w14:paraId="604ED479" w14:textId="77777777" w:rsidR="007C589F" w:rsidRPr="00A6670F" w:rsidRDefault="007C589F" w:rsidP="007C589F">
            <w:pPr>
              <w:rPr>
                <w:rFonts w:cs="Arial"/>
                <w:b/>
                <w:color w:val="000000"/>
                <w:sz w:val="20"/>
                <w:szCs w:val="20"/>
              </w:rPr>
            </w:pPr>
            <w:r w:rsidRPr="00A6670F">
              <w:rPr>
                <w:rFonts w:cs="Arial"/>
                <w:b/>
                <w:color w:val="000000"/>
                <w:sz w:val="20"/>
                <w:szCs w:val="20"/>
              </w:rPr>
              <w:t>Department:</w:t>
            </w:r>
          </w:p>
        </w:tc>
        <w:tc>
          <w:tcPr>
            <w:tcW w:w="3240" w:type="dxa"/>
          </w:tcPr>
          <w:p w14:paraId="4B3A1997" w14:textId="135D4F0F" w:rsidR="007C589F" w:rsidRPr="00A6670F" w:rsidRDefault="000953DE" w:rsidP="007C589F">
            <w:pPr>
              <w:rPr>
                <w:rFonts w:cs="Arial"/>
                <w:color w:val="000000"/>
                <w:sz w:val="20"/>
                <w:szCs w:val="20"/>
              </w:rPr>
            </w:pPr>
            <w:r w:rsidRPr="00A6670F">
              <w:rPr>
                <w:rFonts w:cs="Arial"/>
                <w:color w:val="000000"/>
                <w:sz w:val="20"/>
                <w:szCs w:val="20"/>
              </w:rPr>
              <w:t>Public Training</w:t>
            </w:r>
          </w:p>
        </w:tc>
        <w:tc>
          <w:tcPr>
            <w:tcW w:w="1440" w:type="dxa"/>
          </w:tcPr>
          <w:p w14:paraId="0EF4923F" w14:textId="77777777" w:rsidR="007C589F" w:rsidRPr="00A6670F" w:rsidRDefault="007C589F" w:rsidP="007C589F">
            <w:pPr>
              <w:rPr>
                <w:rFonts w:cs="Arial"/>
                <w:b/>
                <w:color w:val="000000"/>
                <w:sz w:val="20"/>
                <w:szCs w:val="20"/>
              </w:rPr>
            </w:pPr>
            <w:r w:rsidRPr="00A6670F">
              <w:rPr>
                <w:rFonts w:cs="Arial"/>
                <w:b/>
                <w:color w:val="000000"/>
                <w:sz w:val="20"/>
                <w:szCs w:val="20"/>
              </w:rPr>
              <w:t>Hours:</w:t>
            </w:r>
          </w:p>
        </w:tc>
        <w:tc>
          <w:tcPr>
            <w:tcW w:w="3690" w:type="dxa"/>
          </w:tcPr>
          <w:p w14:paraId="579B2CF0" w14:textId="551641B8" w:rsidR="007C589F" w:rsidRPr="00A6670F" w:rsidRDefault="000953DE" w:rsidP="007C589F">
            <w:pPr>
              <w:rPr>
                <w:rFonts w:cs="Arial"/>
                <w:color w:val="000000"/>
                <w:sz w:val="20"/>
                <w:szCs w:val="20"/>
              </w:rPr>
            </w:pPr>
            <w:r w:rsidRPr="00A6670F">
              <w:rPr>
                <w:rFonts w:cs="Arial"/>
                <w:color w:val="000000"/>
                <w:sz w:val="20"/>
                <w:szCs w:val="20"/>
              </w:rPr>
              <w:t>Part-time</w:t>
            </w:r>
          </w:p>
        </w:tc>
      </w:tr>
      <w:tr w:rsidR="007C589F" w:rsidRPr="00A6670F" w14:paraId="18FDDC92" w14:textId="77777777" w:rsidTr="002F6A04">
        <w:trPr>
          <w:trHeight w:val="387"/>
        </w:trPr>
        <w:tc>
          <w:tcPr>
            <w:tcW w:w="2070" w:type="dxa"/>
          </w:tcPr>
          <w:p w14:paraId="690FC0F8" w14:textId="5E54289E" w:rsidR="007C589F" w:rsidRPr="00A6670F" w:rsidRDefault="000953DE" w:rsidP="007C589F">
            <w:pPr>
              <w:rPr>
                <w:rFonts w:cs="Arial"/>
                <w:b/>
                <w:color w:val="000000"/>
                <w:sz w:val="20"/>
                <w:szCs w:val="20"/>
              </w:rPr>
            </w:pPr>
            <w:r w:rsidRPr="00A6670F">
              <w:rPr>
                <w:rFonts w:cs="Arial"/>
                <w:b/>
                <w:color w:val="000000"/>
                <w:sz w:val="20"/>
                <w:szCs w:val="20"/>
              </w:rPr>
              <w:t>Salary Range</w:t>
            </w:r>
            <w:r w:rsidR="007C589F" w:rsidRPr="00A6670F">
              <w:rPr>
                <w:rFonts w:cs="Arial"/>
                <w:b/>
                <w:color w:val="000000"/>
                <w:sz w:val="20"/>
                <w:szCs w:val="20"/>
              </w:rPr>
              <w:t>:</w:t>
            </w:r>
          </w:p>
          <w:p w14:paraId="1C6AD7B7" w14:textId="77777777" w:rsidR="007C589F" w:rsidRPr="00A6670F" w:rsidRDefault="007C589F" w:rsidP="007C589F">
            <w:pPr>
              <w:rPr>
                <w:rFonts w:cs="Arial"/>
                <w:b/>
                <w:color w:val="000000"/>
                <w:sz w:val="20"/>
                <w:szCs w:val="20"/>
              </w:rPr>
            </w:pPr>
          </w:p>
        </w:tc>
        <w:tc>
          <w:tcPr>
            <w:tcW w:w="3240" w:type="dxa"/>
          </w:tcPr>
          <w:p w14:paraId="0B3E09AA" w14:textId="331F71EA" w:rsidR="007C589F" w:rsidRPr="00A6670F" w:rsidRDefault="005E214D" w:rsidP="000953DE">
            <w:pPr>
              <w:rPr>
                <w:rFonts w:cs="Arial"/>
                <w:sz w:val="20"/>
                <w:szCs w:val="20"/>
              </w:rPr>
            </w:pPr>
            <w:r w:rsidRPr="00A6670F">
              <w:rPr>
                <w:rFonts w:cs="Arial"/>
                <w:color w:val="000000"/>
                <w:sz w:val="20"/>
                <w:szCs w:val="20"/>
              </w:rPr>
              <w:t>non-e</w:t>
            </w:r>
            <w:r w:rsidR="007C589F" w:rsidRPr="00A6670F">
              <w:rPr>
                <w:rFonts w:cs="Arial"/>
                <w:color w:val="000000"/>
                <w:sz w:val="20"/>
                <w:szCs w:val="20"/>
              </w:rPr>
              <w:t>xempt</w:t>
            </w:r>
            <w:r w:rsidR="000953DE" w:rsidRPr="00A6670F">
              <w:rPr>
                <w:rFonts w:cs="Arial"/>
                <w:color w:val="000000"/>
                <w:sz w:val="20"/>
                <w:szCs w:val="20"/>
              </w:rPr>
              <w:t xml:space="preserve"> </w:t>
            </w:r>
            <w:r w:rsidR="0008501C" w:rsidRPr="00A6670F">
              <w:rPr>
                <w:rFonts w:cs="Arial"/>
                <w:sz w:val="20"/>
                <w:szCs w:val="20"/>
              </w:rPr>
              <w:t xml:space="preserve"> </w:t>
            </w:r>
            <w:r w:rsidR="00487154" w:rsidRPr="00A6670F">
              <w:rPr>
                <w:rFonts w:cs="Arial"/>
                <w:sz w:val="20"/>
                <w:szCs w:val="20"/>
              </w:rPr>
              <w:t>$17-$22 per hour</w:t>
            </w:r>
          </w:p>
        </w:tc>
        <w:tc>
          <w:tcPr>
            <w:tcW w:w="1440" w:type="dxa"/>
          </w:tcPr>
          <w:p w14:paraId="66057CCC" w14:textId="77777777" w:rsidR="007C589F" w:rsidRPr="00A6670F" w:rsidRDefault="007C589F" w:rsidP="007C589F">
            <w:pPr>
              <w:rPr>
                <w:rFonts w:cs="Arial"/>
                <w:b/>
                <w:color w:val="000000"/>
                <w:sz w:val="20"/>
                <w:szCs w:val="20"/>
              </w:rPr>
            </w:pPr>
            <w:r w:rsidRPr="00A6670F">
              <w:rPr>
                <w:rFonts w:cs="Arial"/>
                <w:b/>
                <w:color w:val="000000"/>
                <w:sz w:val="20"/>
                <w:szCs w:val="20"/>
              </w:rPr>
              <w:t>Reports To:</w:t>
            </w:r>
          </w:p>
        </w:tc>
        <w:tc>
          <w:tcPr>
            <w:tcW w:w="3690" w:type="dxa"/>
          </w:tcPr>
          <w:p w14:paraId="7B91873B" w14:textId="10F2C311" w:rsidR="007C589F" w:rsidRPr="00A6670F" w:rsidRDefault="00487154" w:rsidP="00487154">
            <w:pPr>
              <w:rPr>
                <w:rFonts w:cs="Arial"/>
                <w:color w:val="000000"/>
                <w:sz w:val="20"/>
                <w:szCs w:val="20"/>
              </w:rPr>
            </w:pPr>
            <w:r w:rsidRPr="00A6670F">
              <w:rPr>
                <w:rFonts w:cs="Arial"/>
                <w:color w:val="000000"/>
                <w:sz w:val="20"/>
                <w:szCs w:val="20"/>
              </w:rPr>
              <w:t>Canine Behavior &amp; Training Manager</w:t>
            </w:r>
          </w:p>
        </w:tc>
      </w:tr>
    </w:tbl>
    <w:p w14:paraId="7C8592CD" w14:textId="77777777" w:rsidR="00EB65DF" w:rsidRPr="00A6670F" w:rsidRDefault="00EB65DF" w:rsidP="00284723">
      <w:pPr>
        <w:rPr>
          <w:rFonts w:cs="Arial"/>
          <w:color w:val="000000"/>
          <w:sz w:val="20"/>
          <w:szCs w:val="20"/>
        </w:rPr>
      </w:pPr>
    </w:p>
    <w:p w14:paraId="47D91474" w14:textId="77777777" w:rsidR="007C589F" w:rsidRPr="00A6670F" w:rsidRDefault="007C589F" w:rsidP="00487154">
      <w:pPr>
        <w:spacing w:line="276" w:lineRule="auto"/>
        <w:rPr>
          <w:rFonts w:cs="Arial"/>
          <w:b/>
          <w:caps/>
          <w:sz w:val="20"/>
          <w:szCs w:val="20"/>
        </w:rPr>
      </w:pPr>
      <w:r w:rsidRPr="00A6670F">
        <w:rPr>
          <w:rFonts w:cs="Arial"/>
          <w:b/>
          <w:caps/>
          <w:sz w:val="20"/>
          <w:szCs w:val="20"/>
        </w:rPr>
        <w:t>Summary</w:t>
      </w:r>
    </w:p>
    <w:p w14:paraId="3C7ED8D9" w14:textId="2032C85C" w:rsidR="000953DE" w:rsidRPr="00A6670F" w:rsidRDefault="000953DE" w:rsidP="000953DE">
      <w:pPr>
        <w:spacing w:after="225" w:line="276" w:lineRule="auto"/>
        <w:textAlignment w:val="baseline"/>
        <w:rPr>
          <w:rFonts w:cs="Arial"/>
          <w:sz w:val="20"/>
          <w:szCs w:val="20"/>
        </w:rPr>
      </w:pPr>
      <w:r w:rsidRPr="00A6670F">
        <w:rPr>
          <w:rFonts w:cs="Arial"/>
          <w:sz w:val="20"/>
          <w:szCs w:val="20"/>
        </w:rPr>
        <w:t xml:space="preserve">The Academy of Dog Instructor position requires excellent personal mechanics in </w:t>
      </w:r>
      <w:r w:rsidR="00487154" w:rsidRPr="00A6670F">
        <w:rPr>
          <w:rFonts w:cs="Arial"/>
          <w:sz w:val="20"/>
          <w:szCs w:val="20"/>
        </w:rPr>
        <w:t>“</w:t>
      </w:r>
      <w:r w:rsidRPr="00A6670F">
        <w:rPr>
          <w:rFonts w:cs="Arial"/>
          <w:sz w:val="20"/>
          <w:szCs w:val="20"/>
        </w:rPr>
        <w:t>Positive Reinforcement Dog Training</w:t>
      </w:r>
      <w:r w:rsidR="00A6670F" w:rsidRPr="00A6670F">
        <w:rPr>
          <w:rFonts w:cs="Arial"/>
          <w:sz w:val="20"/>
          <w:szCs w:val="20"/>
        </w:rPr>
        <w:t>”</w:t>
      </w:r>
      <w:r w:rsidRPr="00A6670F">
        <w:rPr>
          <w:rFonts w:cs="Arial"/>
          <w:sz w:val="20"/>
          <w:szCs w:val="20"/>
        </w:rPr>
        <w:t xml:space="preserve"> in addition to superlative customer service skills and must </w:t>
      </w:r>
      <w:r w:rsidR="00487154" w:rsidRPr="00A6670F">
        <w:rPr>
          <w:rFonts w:cs="Arial"/>
          <w:sz w:val="20"/>
          <w:szCs w:val="20"/>
        </w:rPr>
        <w:t xml:space="preserve">also </w:t>
      </w:r>
      <w:r w:rsidRPr="00A6670F">
        <w:rPr>
          <w:rFonts w:cs="Arial"/>
          <w:sz w:val="20"/>
          <w:szCs w:val="20"/>
        </w:rPr>
        <w:t xml:space="preserve">be </w:t>
      </w:r>
      <w:r w:rsidR="00487154" w:rsidRPr="00A6670F">
        <w:rPr>
          <w:rFonts w:cs="Arial"/>
          <w:sz w:val="20"/>
          <w:szCs w:val="20"/>
        </w:rPr>
        <w:t xml:space="preserve">capable of teaching </w:t>
      </w:r>
      <w:r w:rsidRPr="00A6670F">
        <w:rPr>
          <w:rFonts w:cs="Arial"/>
          <w:sz w:val="20"/>
          <w:szCs w:val="20"/>
        </w:rPr>
        <w:t xml:space="preserve">group “companion dog” training classes </w:t>
      </w:r>
      <w:r w:rsidR="00487154" w:rsidRPr="00A6670F">
        <w:rPr>
          <w:rFonts w:cs="Arial"/>
          <w:sz w:val="20"/>
          <w:szCs w:val="20"/>
        </w:rPr>
        <w:t xml:space="preserve">from </w:t>
      </w:r>
      <w:r w:rsidRPr="00A6670F">
        <w:rPr>
          <w:rFonts w:cs="Arial"/>
          <w:sz w:val="20"/>
          <w:szCs w:val="20"/>
        </w:rPr>
        <w:t xml:space="preserve">beginning through advanced levels at both Santa Rosa and Healdsburg </w:t>
      </w:r>
      <w:r w:rsidR="00487154" w:rsidRPr="00A6670F">
        <w:rPr>
          <w:rFonts w:cs="Arial"/>
          <w:sz w:val="20"/>
          <w:szCs w:val="20"/>
        </w:rPr>
        <w:t xml:space="preserve">shelter </w:t>
      </w:r>
      <w:r w:rsidRPr="00A6670F">
        <w:rPr>
          <w:rFonts w:cs="Arial"/>
          <w:sz w:val="20"/>
          <w:szCs w:val="20"/>
        </w:rPr>
        <w:t xml:space="preserve">locations. </w:t>
      </w:r>
    </w:p>
    <w:p w14:paraId="6951C7AF" w14:textId="3DF4A765" w:rsidR="000953DE" w:rsidRPr="00A6670F" w:rsidRDefault="00487154" w:rsidP="000953DE">
      <w:pPr>
        <w:spacing w:after="225" w:line="276" w:lineRule="auto"/>
        <w:textAlignment w:val="baseline"/>
        <w:rPr>
          <w:rFonts w:cs="Arial"/>
          <w:sz w:val="20"/>
          <w:szCs w:val="20"/>
        </w:rPr>
      </w:pPr>
      <w:r w:rsidRPr="00A6670F">
        <w:rPr>
          <w:rFonts w:cs="Arial"/>
          <w:sz w:val="20"/>
          <w:szCs w:val="20"/>
        </w:rPr>
        <w:t xml:space="preserve">This person will </w:t>
      </w:r>
      <w:r w:rsidR="000953DE" w:rsidRPr="00A6670F">
        <w:rPr>
          <w:rFonts w:cs="Arial"/>
          <w:sz w:val="20"/>
          <w:szCs w:val="20"/>
        </w:rPr>
        <w:t xml:space="preserve">teach specialty classes, including </w:t>
      </w:r>
      <w:r w:rsidR="000953DE" w:rsidRPr="00A6670F">
        <w:rPr>
          <w:rFonts w:cs="Arial"/>
          <w:i/>
          <w:sz w:val="20"/>
          <w:szCs w:val="20"/>
        </w:rPr>
        <w:t>Kinderpuppy</w:t>
      </w:r>
      <w:r w:rsidR="000953DE" w:rsidRPr="00A6670F">
        <w:rPr>
          <w:rFonts w:cs="Arial"/>
          <w:sz w:val="20"/>
          <w:szCs w:val="20"/>
        </w:rPr>
        <w:t xml:space="preserve">, </w:t>
      </w:r>
      <w:r w:rsidR="000953DE" w:rsidRPr="00A6670F">
        <w:rPr>
          <w:rFonts w:cs="Arial"/>
          <w:i/>
          <w:sz w:val="20"/>
          <w:szCs w:val="20"/>
        </w:rPr>
        <w:t>Recall</w:t>
      </w:r>
      <w:r w:rsidR="000953DE" w:rsidRPr="00A6670F">
        <w:rPr>
          <w:rFonts w:cs="Arial"/>
          <w:sz w:val="20"/>
          <w:szCs w:val="20"/>
        </w:rPr>
        <w:t xml:space="preserve">, </w:t>
      </w:r>
      <w:r w:rsidR="000953DE" w:rsidRPr="00A6670F">
        <w:rPr>
          <w:rFonts w:cs="Arial"/>
          <w:i/>
          <w:sz w:val="20"/>
          <w:szCs w:val="20"/>
        </w:rPr>
        <w:t>Loose Leash Walking</w:t>
      </w:r>
      <w:r w:rsidR="000953DE" w:rsidRPr="00A6670F">
        <w:rPr>
          <w:rFonts w:cs="Arial"/>
          <w:sz w:val="20"/>
          <w:szCs w:val="20"/>
        </w:rPr>
        <w:t xml:space="preserve"> and other classes that meet the needs and interests of the public and </w:t>
      </w:r>
      <w:r w:rsidRPr="00A6670F">
        <w:rPr>
          <w:rFonts w:cs="Arial"/>
          <w:sz w:val="20"/>
          <w:szCs w:val="20"/>
        </w:rPr>
        <w:t xml:space="preserve">will </w:t>
      </w:r>
      <w:r w:rsidR="000953DE" w:rsidRPr="00A6670F">
        <w:rPr>
          <w:rFonts w:cs="Arial"/>
          <w:sz w:val="20"/>
          <w:szCs w:val="20"/>
        </w:rPr>
        <w:t xml:space="preserve">conduct workshops that focus on dog-training skill development. This individual is </w:t>
      </w:r>
      <w:r w:rsidRPr="00A6670F">
        <w:rPr>
          <w:rFonts w:cs="Arial"/>
          <w:sz w:val="20"/>
          <w:szCs w:val="20"/>
        </w:rPr>
        <w:t xml:space="preserve">also responsible for </w:t>
      </w:r>
      <w:r w:rsidR="000953DE" w:rsidRPr="00A6670F">
        <w:rPr>
          <w:rFonts w:cs="Arial"/>
          <w:sz w:val="20"/>
          <w:szCs w:val="20"/>
        </w:rPr>
        <w:t>accomplishing department goals, working collaboratively with internal and external HSSC stakeholders and supporting the mission, goals and philosophy of HSSC</w:t>
      </w:r>
    </w:p>
    <w:p w14:paraId="01667007" w14:textId="77777777" w:rsidR="000953DE" w:rsidRPr="00A6670F" w:rsidRDefault="000953DE" w:rsidP="000953DE">
      <w:pPr>
        <w:textAlignment w:val="baseline"/>
        <w:rPr>
          <w:rFonts w:cs="Arial"/>
          <w:sz w:val="20"/>
          <w:szCs w:val="20"/>
        </w:rPr>
      </w:pPr>
      <w:r w:rsidRPr="00A6670F">
        <w:rPr>
          <w:rFonts w:cs="Arial"/>
          <w:b/>
          <w:bCs/>
          <w:sz w:val="20"/>
          <w:szCs w:val="20"/>
          <w:bdr w:val="none" w:sz="0" w:space="0" w:color="auto" w:frame="1"/>
        </w:rPr>
        <w:t>ESSENTIAL DUTIES AND RESPONSIBILITIES</w:t>
      </w:r>
    </w:p>
    <w:p w14:paraId="51E45BCA" w14:textId="77777777" w:rsidR="000953DE" w:rsidRPr="00A6670F" w:rsidRDefault="000953DE" w:rsidP="000953DE">
      <w:pPr>
        <w:textAlignment w:val="baseline"/>
        <w:rPr>
          <w:rFonts w:cs="Arial"/>
          <w:sz w:val="20"/>
          <w:szCs w:val="20"/>
        </w:rPr>
      </w:pPr>
      <w:r w:rsidRPr="00A6670F">
        <w:rPr>
          <w:rFonts w:cs="Arial"/>
          <w:b/>
          <w:bCs/>
          <w:sz w:val="20"/>
          <w:szCs w:val="20"/>
          <w:bdr w:val="none" w:sz="0" w:space="0" w:color="auto" w:frame="1"/>
        </w:rPr>
        <w:t>Academy of Dog Instructor</w:t>
      </w:r>
    </w:p>
    <w:p w14:paraId="40A22468" w14:textId="77777777" w:rsidR="000953DE" w:rsidRPr="00A6670F" w:rsidRDefault="000953DE" w:rsidP="000953DE">
      <w:pPr>
        <w:numPr>
          <w:ilvl w:val="0"/>
          <w:numId w:val="5"/>
        </w:numPr>
        <w:spacing w:after="150"/>
        <w:ind w:left="450"/>
        <w:textAlignment w:val="baseline"/>
        <w:rPr>
          <w:rFonts w:cs="Arial"/>
          <w:sz w:val="20"/>
          <w:szCs w:val="20"/>
        </w:rPr>
      </w:pPr>
      <w:r w:rsidRPr="00A6670F">
        <w:rPr>
          <w:rFonts w:cs="Arial"/>
          <w:sz w:val="20"/>
          <w:szCs w:val="20"/>
        </w:rPr>
        <w:t>Instruct classes as assigned by the Behavior and Training Manager for up to eight clients; class size is determined by location and curriculum.</w:t>
      </w:r>
    </w:p>
    <w:p w14:paraId="275B8EC9" w14:textId="77777777" w:rsidR="000953DE" w:rsidRPr="00A6670F" w:rsidRDefault="000953DE" w:rsidP="000953DE">
      <w:pPr>
        <w:numPr>
          <w:ilvl w:val="0"/>
          <w:numId w:val="5"/>
        </w:numPr>
        <w:spacing w:after="150"/>
        <w:ind w:left="450"/>
        <w:textAlignment w:val="baseline"/>
        <w:rPr>
          <w:rFonts w:cs="Arial"/>
          <w:sz w:val="20"/>
          <w:szCs w:val="20"/>
        </w:rPr>
      </w:pPr>
      <w:r w:rsidRPr="00A6670F">
        <w:rPr>
          <w:rFonts w:cs="Arial"/>
          <w:sz w:val="20"/>
          <w:szCs w:val="20"/>
        </w:rPr>
        <w:t>Instructor will fill class time slots as assigned by manager. Classes are scheduled according to the shifting needs of the community.</w:t>
      </w:r>
    </w:p>
    <w:p w14:paraId="7E818929" w14:textId="77777777" w:rsidR="000953DE" w:rsidRPr="00A6670F" w:rsidRDefault="000953DE" w:rsidP="000953DE">
      <w:pPr>
        <w:numPr>
          <w:ilvl w:val="0"/>
          <w:numId w:val="5"/>
        </w:numPr>
        <w:ind w:left="450"/>
        <w:textAlignment w:val="baseline"/>
        <w:rPr>
          <w:rFonts w:cs="Arial"/>
          <w:sz w:val="20"/>
          <w:szCs w:val="20"/>
        </w:rPr>
      </w:pPr>
      <w:r w:rsidRPr="00A6670F">
        <w:rPr>
          <w:rFonts w:cs="Arial"/>
          <w:sz w:val="20"/>
          <w:szCs w:val="20"/>
        </w:rPr>
        <w:t>Instruct classes </w:t>
      </w:r>
      <w:r w:rsidRPr="00A6670F">
        <w:rPr>
          <w:rFonts w:cs="Arial"/>
          <w:b/>
          <w:bCs/>
          <w:sz w:val="20"/>
          <w:szCs w:val="20"/>
          <w:bdr w:val="none" w:sz="0" w:space="0" w:color="auto" w:frame="1"/>
        </w:rPr>
        <w:t>in a safe and humane manner by </w:t>
      </w:r>
      <w:r w:rsidRPr="00A6670F">
        <w:rPr>
          <w:rFonts w:cs="Arial"/>
          <w:sz w:val="20"/>
          <w:szCs w:val="20"/>
        </w:rPr>
        <w:t>adhering to science-based, reward-based, least intrusive, minimally aversive, positive reinforcement animal training.</w:t>
      </w:r>
    </w:p>
    <w:p w14:paraId="4A77E96C" w14:textId="77777777" w:rsidR="000953DE" w:rsidRPr="00A6670F" w:rsidRDefault="000953DE" w:rsidP="00C81ECE">
      <w:pPr>
        <w:numPr>
          <w:ilvl w:val="1"/>
          <w:numId w:val="5"/>
        </w:numPr>
        <w:spacing w:before="240" w:after="240"/>
        <w:ind w:left="900"/>
        <w:textAlignment w:val="baseline"/>
        <w:rPr>
          <w:rFonts w:cs="Arial"/>
          <w:sz w:val="20"/>
          <w:szCs w:val="20"/>
        </w:rPr>
      </w:pPr>
      <w:r w:rsidRPr="00A6670F">
        <w:rPr>
          <w:rFonts w:cs="Arial"/>
          <w:sz w:val="20"/>
          <w:szCs w:val="20"/>
        </w:rPr>
        <w:t>Methodology and philosophy shall include force-free, dog centered training. HSSC does not condone the use of balanced or aversive training methods, defined as, “any circumstance or event that causes pain, fear, or emotional discomfort.” HSSC forbids the use of choke chains, prong collars, spray bottles, striking or hitting, scaring, or other punishing methods.</w:t>
      </w:r>
    </w:p>
    <w:p w14:paraId="7542B411" w14:textId="77777777" w:rsidR="000953DE" w:rsidRPr="00A6670F" w:rsidRDefault="000953DE" w:rsidP="000953DE">
      <w:pPr>
        <w:numPr>
          <w:ilvl w:val="0"/>
          <w:numId w:val="5"/>
        </w:numPr>
        <w:spacing w:after="150"/>
        <w:ind w:left="450"/>
        <w:textAlignment w:val="baseline"/>
        <w:rPr>
          <w:rFonts w:cs="Arial"/>
          <w:sz w:val="20"/>
          <w:szCs w:val="20"/>
        </w:rPr>
      </w:pPr>
      <w:r w:rsidRPr="00A6670F">
        <w:rPr>
          <w:rFonts w:cs="Arial"/>
          <w:sz w:val="20"/>
          <w:szCs w:val="20"/>
        </w:rPr>
        <w:t>Classes shall have at least three (3) or more registered participants. If less than three (3) class will be rescheduled or clients moved to an alternate class.</w:t>
      </w:r>
    </w:p>
    <w:p w14:paraId="1B02D63B" w14:textId="77777777" w:rsidR="000953DE" w:rsidRPr="00A6670F" w:rsidRDefault="000953DE" w:rsidP="000953DE">
      <w:pPr>
        <w:numPr>
          <w:ilvl w:val="0"/>
          <w:numId w:val="5"/>
        </w:numPr>
        <w:spacing w:after="150"/>
        <w:ind w:left="450"/>
        <w:textAlignment w:val="baseline"/>
        <w:rPr>
          <w:rFonts w:cs="Arial"/>
          <w:sz w:val="20"/>
          <w:szCs w:val="20"/>
        </w:rPr>
      </w:pPr>
      <w:r w:rsidRPr="00A6670F">
        <w:rPr>
          <w:rFonts w:cs="Arial"/>
          <w:sz w:val="20"/>
          <w:szCs w:val="20"/>
        </w:rPr>
        <w:t>Hold makeup classes in a timely manner for any classes cancelled by the trainer or manager during a class series. Consult with manager for scheduling concerns.</w:t>
      </w:r>
    </w:p>
    <w:p w14:paraId="56E15832" w14:textId="77777777" w:rsidR="000953DE" w:rsidRPr="00A6670F" w:rsidRDefault="000953DE" w:rsidP="000953DE">
      <w:pPr>
        <w:numPr>
          <w:ilvl w:val="0"/>
          <w:numId w:val="5"/>
        </w:numPr>
        <w:spacing w:after="150"/>
        <w:ind w:left="450"/>
        <w:textAlignment w:val="baseline"/>
        <w:rPr>
          <w:rFonts w:cs="Arial"/>
          <w:sz w:val="20"/>
          <w:szCs w:val="20"/>
        </w:rPr>
      </w:pPr>
      <w:r w:rsidRPr="00A6670F">
        <w:rPr>
          <w:rFonts w:cs="Arial"/>
          <w:sz w:val="20"/>
          <w:szCs w:val="20"/>
        </w:rPr>
        <w:t>Contact enrolled Clients (and any paid or unpaid assistant) at least (24) hours prior to class commencement and after each class session with pre- and post-class notes. If client cannot be reached via email, phone client before first class date to discuss pre-class notes and/or requirements.</w:t>
      </w:r>
    </w:p>
    <w:p w14:paraId="1E0149F0" w14:textId="77777777" w:rsidR="000953DE" w:rsidRPr="00A6670F" w:rsidRDefault="000953DE" w:rsidP="000953DE">
      <w:pPr>
        <w:numPr>
          <w:ilvl w:val="0"/>
          <w:numId w:val="5"/>
        </w:numPr>
        <w:spacing w:after="150"/>
        <w:ind w:left="450"/>
        <w:textAlignment w:val="baseline"/>
        <w:rPr>
          <w:rFonts w:cs="Arial"/>
          <w:sz w:val="20"/>
          <w:szCs w:val="20"/>
        </w:rPr>
      </w:pPr>
      <w:r w:rsidRPr="00A6670F">
        <w:rPr>
          <w:rFonts w:cs="Arial"/>
          <w:sz w:val="20"/>
          <w:szCs w:val="20"/>
        </w:rPr>
        <w:t>Communicate via email to the AOD (Academy of Dog) administrator of any changes to the class roster following the start date, including but not limited to clients canceling, unforeseen schedule changes or absent clients.</w:t>
      </w:r>
    </w:p>
    <w:p w14:paraId="327E3283" w14:textId="77777777" w:rsidR="000953DE" w:rsidRPr="00A6670F" w:rsidRDefault="000953DE" w:rsidP="000953DE">
      <w:pPr>
        <w:numPr>
          <w:ilvl w:val="0"/>
          <w:numId w:val="5"/>
        </w:numPr>
        <w:spacing w:after="150"/>
        <w:ind w:left="450"/>
        <w:textAlignment w:val="baseline"/>
        <w:rPr>
          <w:rFonts w:cs="Arial"/>
          <w:sz w:val="20"/>
          <w:szCs w:val="20"/>
        </w:rPr>
      </w:pPr>
      <w:r w:rsidRPr="00A6670F">
        <w:rPr>
          <w:rFonts w:cs="Arial"/>
          <w:sz w:val="20"/>
          <w:szCs w:val="20"/>
        </w:rPr>
        <w:t>Consult with clients regarding “next class” options that are best suited to their skill level and dog’s behavior.</w:t>
      </w:r>
    </w:p>
    <w:p w14:paraId="2E649984" w14:textId="77777777" w:rsidR="000953DE" w:rsidRPr="00A6670F" w:rsidRDefault="000953DE" w:rsidP="000953DE">
      <w:pPr>
        <w:numPr>
          <w:ilvl w:val="0"/>
          <w:numId w:val="5"/>
        </w:numPr>
        <w:ind w:left="450"/>
        <w:textAlignment w:val="baseline"/>
        <w:rPr>
          <w:rFonts w:cs="Arial"/>
          <w:sz w:val="20"/>
          <w:szCs w:val="20"/>
        </w:rPr>
      </w:pPr>
      <w:r w:rsidRPr="00A6670F">
        <w:rPr>
          <w:rFonts w:cs="Arial"/>
          <w:sz w:val="20"/>
          <w:szCs w:val="20"/>
        </w:rPr>
        <w:t>Fulfill required end-of-class cleaning process defined by the Canine Behavior and Training Manager.</w:t>
      </w:r>
    </w:p>
    <w:p w14:paraId="23BCEA89" w14:textId="3F31EB4A" w:rsidR="001139B1" w:rsidRPr="00A6670F" w:rsidRDefault="001139B1" w:rsidP="000953DE">
      <w:pPr>
        <w:textAlignment w:val="baseline"/>
        <w:rPr>
          <w:rFonts w:cs="Arial"/>
          <w:b/>
          <w:bCs/>
          <w:sz w:val="20"/>
          <w:szCs w:val="20"/>
          <w:bdr w:val="none" w:sz="0" w:space="0" w:color="auto" w:frame="1"/>
        </w:rPr>
      </w:pPr>
    </w:p>
    <w:p w14:paraId="64623332" w14:textId="182377F0" w:rsidR="000953DE" w:rsidRPr="00A6670F" w:rsidRDefault="000953DE" w:rsidP="002F6A04">
      <w:pPr>
        <w:spacing w:after="240"/>
        <w:textAlignment w:val="baseline"/>
        <w:rPr>
          <w:rFonts w:cs="Arial"/>
          <w:sz w:val="20"/>
          <w:szCs w:val="20"/>
        </w:rPr>
      </w:pPr>
      <w:r w:rsidRPr="00A6670F">
        <w:rPr>
          <w:rFonts w:cs="Arial"/>
          <w:b/>
          <w:bCs/>
          <w:sz w:val="20"/>
          <w:szCs w:val="20"/>
          <w:bdr w:val="none" w:sz="0" w:space="0" w:color="auto" w:frame="1"/>
        </w:rPr>
        <w:t>Volunteer Management and Training</w:t>
      </w:r>
    </w:p>
    <w:p w14:paraId="2652E1A1" w14:textId="77777777" w:rsidR="000953DE" w:rsidRPr="00A6670F" w:rsidRDefault="000953DE" w:rsidP="000953DE">
      <w:pPr>
        <w:numPr>
          <w:ilvl w:val="0"/>
          <w:numId w:val="6"/>
        </w:numPr>
        <w:spacing w:after="150"/>
        <w:ind w:left="450"/>
        <w:textAlignment w:val="baseline"/>
        <w:rPr>
          <w:rFonts w:cs="Arial"/>
          <w:sz w:val="20"/>
          <w:szCs w:val="20"/>
        </w:rPr>
      </w:pPr>
      <w:r w:rsidRPr="00A6670F">
        <w:rPr>
          <w:rFonts w:cs="Arial"/>
          <w:sz w:val="20"/>
          <w:szCs w:val="20"/>
        </w:rPr>
        <w:t>Supervise and work with Classroom Training Assistant volunteers (CTAs).  Explain needs for each weekly class with clear communication. Ensure that CTAs are integrated into the training instruction and practice and are viewed as part of the training “team.”  Provide feedback to CTAs regarding their assistance with class operations and clients. Thank CTA’s for their assistance with classes. Regularly communicate to the AOD admin about CTA needs.</w:t>
      </w:r>
    </w:p>
    <w:p w14:paraId="54A69682" w14:textId="77777777" w:rsidR="000953DE" w:rsidRPr="00A6670F" w:rsidRDefault="000953DE" w:rsidP="002F6A04">
      <w:pPr>
        <w:numPr>
          <w:ilvl w:val="0"/>
          <w:numId w:val="6"/>
        </w:numPr>
        <w:spacing w:after="240"/>
        <w:ind w:left="450"/>
        <w:textAlignment w:val="baseline"/>
        <w:rPr>
          <w:rFonts w:cs="Arial"/>
          <w:sz w:val="20"/>
          <w:szCs w:val="20"/>
        </w:rPr>
      </w:pPr>
      <w:r w:rsidRPr="00A6670F">
        <w:rPr>
          <w:rFonts w:cs="Arial"/>
          <w:sz w:val="20"/>
          <w:szCs w:val="20"/>
        </w:rPr>
        <w:t>Recruit CTAs and connect them with HSSC’s Volunteer Training Coordinator.</w:t>
      </w:r>
    </w:p>
    <w:p w14:paraId="15E8DBD6" w14:textId="77777777" w:rsidR="000953DE" w:rsidRPr="00A6670F" w:rsidRDefault="000953DE" w:rsidP="000953DE">
      <w:pPr>
        <w:textAlignment w:val="baseline"/>
        <w:rPr>
          <w:rFonts w:cs="Arial"/>
          <w:sz w:val="20"/>
          <w:szCs w:val="20"/>
        </w:rPr>
      </w:pPr>
      <w:r w:rsidRPr="00A6670F">
        <w:rPr>
          <w:rFonts w:cs="Arial"/>
          <w:b/>
          <w:bCs/>
          <w:sz w:val="20"/>
          <w:szCs w:val="20"/>
          <w:bdr w:val="none" w:sz="0" w:space="0" w:color="auto" w:frame="1"/>
        </w:rPr>
        <w:lastRenderedPageBreak/>
        <w:t>Customer Service</w:t>
      </w:r>
    </w:p>
    <w:p w14:paraId="214655B8" w14:textId="77777777" w:rsidR="000953DE" w:rsidRPr="00A6670F" w:rsidRDefault="000953DE" w:rsidP="000953DE">
      <w:pPr>
        <w:numPr>
          <w:ilvl w:val="0"/>
          <w:numId w:val="7"/>
        </w:numPr>
        <w:spacing w:after="150"/>
        <w:ind w:left="450"/>
        <w:textAlignment w:val="baseline"/>
        <w:rPr>
          <w:rFonts w:cs="Arial"/>
          <w:sz w:val="20"/>
          <w:szCs w:val="20"/>
        </w:rPr>
      </w:pPr>
      <w:r w:rsidRPr="00A6670F">
        <w:rPr>
          <w:rFonts w:cs="Arial"/>
          <w:sz w:val="20"/>
          <w:szCs w:val="20"/>
        </w:rPr>
        <w:t>Provide exemplary customer service by consistently demonstrating courteous, prompt and compassionate service to both internal and external customers.</w:t>
      </w:r>
    </w:p>
    <w:p w14:paraId="2253376E" w14:textId="77777777" w:rsidR="000953DE" w:rsidRPr="00A6670F" w:rsidRDefault="000953DE" w:rsidP="000953DE">
      <w:pPr>
        <w:numPr>
          <w:ilvl w:val="0"/>
          <w:numId w:val="7"/>
        </w:numPr>
        <w:spacing w:after="150"/>
        <w:ind w:left="450"/>
        <w:textAlignment w:val="baseline"/>
        <w:rPr>
          <w:rFonts w:cs="Arial"/>
          <w:sz w:val="20"/>
          <w:szCs w:val="20"/>
        </w:rPr>
      </w:pPr>
      <w:r w:rsidRPr="00A6670F">
        <w:rPr>
          <w:rFonts w:cs="Arial"/>
          <w:sz w:val="20"/>
          <w:szCs w:val="20"/>
        </w:rPr>
        <w:t>Fosters teamwork, respect, integrity and a work culture aligned with HSSC mission and values within the Canine Behavior and Training department as well as the larger HSSC community.</w:t>
      </w:r>
    </w:p>
    <w:p w14:paraId="6D824AA7" w14:textId="77777777" w:rsidR="000953DE" w:rsidRPr="00A6670F" w:rsidRDefault="000953DE" w:rsidP="002F6A04">
      <w:pPr>
        <w:numPr>
          <w:ilvl w:val="0"/>
          <w:numId w:val="7"/>
        </w:numPr>
        <w:spacing w:after="240"/>
        <w:ind w:left="450"/>
        <w:textAlignment w:val="baseline"/>
        <w:rPr>
          <w:rFonts w:cs="Arial"/>
          <w:sz w:val="20"/>
          <w:szCs w:val="20"/>
        </w:rPr>
      </w:pPr>
      <w:r w:rsidRPr="00A6670F">
        <w:rPr>
          <w:rFonts w:cs="Arial"/>
          <w:sz w:val="20"/>
          <w:szCs w:val="20"/>
        </w:rPr>
        <w:t>Works respectively, professionally and compassionately with all HSSC volunteers. Provides guidance and training in procedures and protocols as needed.</w:t>
      </w:r>
    </w:p>
    <w:p w14:paraId="3A76E4C0" w14:textId="77777777" w:rsidR="000953DE" w:rsidRPr="00A6670F" w:rsidRDefault="000953DE" w:rsidP="000953DE">
      <w:pPr>
        <w:textAlignment w:val="baseline"/>
        <w:rPr>
          <w:rFonts w:cs="Arial"/>
          <w:sz w:val="20"/>
          <w:szCs w:val="20"/>
        </w:rPr>
      </w:pPr>
      <w:r w:rsidRPr="00A6670F">
        <w:rPr>
          <w:rFonts w:cs="Arial"/>
          <w:b/>
          <w:bCs/>
          <w:sz w:val="20"/>
          <w:szCs w:val="20"/>
          <w:bdr w:val="none" w:sz="0" w:space="0" w:color="auto" w:frame="1"/>
        </w:rPr>
        <w:t>Class Marketing</w:t>
      </w:r>
    </w:p>
    <w:p w14:paraId="7E326BCB" w14:textId="77777777" w:rsidR="000953DE" w:rsidRPr="00A6670F" w:rsidRDefault="000953DE" w:rsidP="000953DE">
      <w:pPr>
        <w:numPr>
          <w:ilvl w:val="0"/>
          <w:numId w:val="8"/>
        </w:numPr>
        <w:spacing w:after="150"/>
        <w:ind w:left="450"/>
        <w:textAlignment w:val="baseline"/>
        <w:rPr>
          <w:rFonts w:cs="Arial"/>
          <w:sz w:val="20"/>
          <w:szCs w:val="20"/>
        </w:rPr>
      </w:pPr>
      <w:r w:rsidRPr="00A6670F">
        <w:rPr>
          <w:rFonts w:cs="Arial"/>
          <w:sz w:val="20"/>
          <w:szCs w:val="20"/>
        </w:rPr>
        <w:t>Follow directions of manager to help develop, market and promote new classes to the public.</w:t>
      </w:r>
    </w:p>
    <w:p w14:paraId="6F5E46FA" w14:textId="77777777" w:rsidR="000953DE" w:rsidRPr="00A6670F" w:rsidRDefault="000953DE" w:rsidP="000953DE">
      <w:pPr>
        <w:numPr>
          <w:ilvl w:val="0"/>
          <w:numId w:val="8"/>
        </w:numPr>
        <w:spacing w:after="150"/>
        <w:ind w:left="450"/>
        <w:textAlignment w:val="baseline"/>
        <w:rPr>
          <w:rFonts w:cs="Arial"/>
          <w:sz w:val="20"/>
          <w:szCs w:val="20"/>
        </w:rPr>
      </w:pPr>
      <w:r w:rsidRPr="00A6670F">
        <w:rPr>
          <w:rFonts w:cs="Arial"/>
          <w:sz w:val="20"/>
          <w:szCs w:val="20"/>
        </w:rPr>
        <w:t>Send photos and video clips of classes when appropriate to HSSC social media.</w:t>
      </w:r>
    </w:p>
    <w:p w14:paraId="0ED5C4F5" w14:textId="77777777" w:rsidR="000953DE" w:rsidRPr="00A6670F" w:rsidRDefault="000953DE" w:rsidP="002F6A04">
      <w:pPr>
        <w:numPr>
          <w:ilvl w:val="0"/>
          <w:numId w:val="8"/>
        </w:numPr>
        <w:spacing w:after="240"/>
        <w:ind w:left="450"/>
        <w:textAlignment w:val="baseline"/>
        <w:rPr>
          <w:rFonts w:cs="Arial"/>
          <w:sz w:val="20"/>
          <w:szCs w:val="20"/>
        </w:rPr>
      </w:pPr>
      <w:r w:rsidRPr="00A6670F">
        <w:rPr>
          <w:rFonts w:cs="Arial"/>
          <w:sz w:val="20"/>
          <w:szCs w:val="20"/>
        </w:rPr>
        <w:t>Conduct demonstrations, workshops, attend special events, write articles and post social media as needed.</w:t>
      </w:r>
    </w:p>
    <w:p w14:paraId="39F1A047" w14:textId="77777777" w:rsidR="000953DE" w:rsidRPr="00A6670F" w:rsidRDefault="000953DE" w:rsidP="000953DE">
      <w:pPr>
        <w:textAlignment w:val="baseline"/>
        <w:rPr>
          <w:rFonts w:cs="Arial"/>
          <w:sz w:val="20"/>
          <w:szCs w:val="20"/>
        </w:rPr>
      </w:pPr>
      <w:r w:rsidRPr="00A6670F">
        <w:rPr>
          <w:rFonts w:cs="Arial"/>
          <w:b/>
          <w:bCs/>
          <w:sz w:val="20"/>
          <w:szCs w:val="20"/>
          <w:bdr w:val="none" w:sz="0" w:space="0" w:color="auto" w:frame="1"/>
        </w:rPr>
        <w:t>Skill Development</w:t>
      </w:r>
    </w:p>
    <w:p w14:paraId="059EA341" w14:textId="77777777" w:rsidR="000953DE" w:rsidRPr="00A6670F" w:rsidRDefault="000953DE" w:rsidP="000953DE">
      <w:pPr>
        <w:numPr>
          <w:ilvl w:val="0"/>
          <w:numId w:val="9"/>
        </w:numPr>
        <w:spacing w:after="150"/>
        <w:ind w:left="450"/>
        <w:textAlignment w:val="baseline"/>
        <w:rPr>
          <w:rFonts w:cs="Arial"/>
          <w:sz w:val="20"/>
          <w:szCs w:val="20"/>
        </w:rPr>
      </w:pPr>
      <w:r w:rsidRPr="00A6670F">
        <w:rPr>
          <w:rFonts w:cs="Arial"/>
          <w:sz w:val="20"/>
          <w:szCs w:val="20"/>
        </w:rPr>
        <w:t>Actively pursues continuing education, which may include reading published material, watching videos/webinars, listening to podcasts, following social media, attending training classes and/or professional seminars.</w:t>
      </w:r>
    </w:p>
    <w:p w14:paraId="31E9B7D3" w14:textId="77777777" w:rsidR="000953DE" w:rsidRPr="00A6670F" w:rsidRDefault="000953DE" w:rsidP="000953DE">
      <w:pPr>
        <w:numPr>
          <w:ilvl w:val="0"/>
          <w:numId w:val="9"/>
        </w:numPr>
        <w:spacing w:after="150"/>
        <w:ind w:left="450"/>
        <w:textAlignment w:val="baseline"/>
        <w:rPr>
          <w:rFonts w:cs="Arial"/>
          <w:sz w:val="20"/>
          <w:szCs w:val="20"/>
        </w:rPr>
      </w:pPr>
      <w:r w:rsidRPr="00A6670F">
        <w:rPr>
          <w:rFonts w:cs="Arial"/>
          <w:sz w:val="20"/>
          <w:szCs w:val="20"/>
        </w:rPr>
        <w:t>Ability to keep pace with the growth and chances occurring in the Dog Training Industry by demonstrating a willingness to adapt and be flexible.</w:t>
      </w:r>
    </w:p>
    <w:p w14:paraId="6E3DF0DE" w14:textId="77777777" w:rsidR="000953DE" w:rsidRPr="00A6670F" w:rsidRDefault="000953DE" w:rsidP="000953DE">
      <w:pPr>
        <w:numPr>
          <w:ilvl w:val="0"/>
          <w:numId w:val="9"/>
        </w:numPr>
        <w:ind w:left="450"/>
        <w:textAlignment w:val="baseline"/>
        <w:rPr>
          <w:rFonts w:cs="Arial"/>
          <w:sz w:val="20"/>
          <w:szCs w:val="20"/>
        </w:rPr>
      </w:pPr>
      <w:r w:rsidRPr="00A6670F">
        <w:rPr>
          <w:rFonts w:cs="Arial"/>
          <w:sz w:val="20"/>
          <w:szCs w:val="20"/>
        </w:rPr>
        <w:t>Participation in training classes offered by the Canine and Behavior Department.</w:t>
      </w:r>
    </w:p>
    <w:p w14:paraId="594E5EF8" w14:textId="77777777" w:rsidR="000953DE" w:rsidRPr="00A6670F" w:rsidRDefault="000953DE" w:rsidP="001139B1">
      <w:pPr>
        <w:spacing w:before="240"/>
        <w:textAlignment w:val="baseline"/>
        <w:rPr>
          <w:rFonts w:cs="Arial"/>
          <w:sz w:val="20"/>
          <w:szCs w:val="20"/>
        </w:rPr>
      </w:pPr>
      <w:r w:rsidRPr="00A6670F">
        <w:rPr>
          <w:rFonts w:cs="Arial"/>
          <w:b/>
          <w:bCs/>
          <w:sz w:val="20"/>
          <w:szCs w:val="20"/>
          <w:bdr w:val="none" w:sz="0" w:space="0" w:color="auto" w:frame="1"/>
        </w:rPr>
        <w:t>Safety and Security</w:t>
      </w:r>
    </w:p>
    <w:p w14:paraId="2E9E46B5" w14:textId="77777777" w:rsidR="000953DE" w:rsidRPr="00A6670F" w:rsidRDefault="000953DE" w:rsidP="000953DE">
      <w:pPr>
        <w:numPr>
          <w:ilvl w:val="0"/>
          <w:numId w:val="10"/>
        </w:numPr>
        <w:spacing w:after="150"/>
        <w:ind w:left="450"/>
        <w:textAlignment w:val="baseline"/>
        <w:rPr>
          <w:rFonts w:cs="Arial"/>
          <w:sz w:val="20"/>
          <w:szCs w:val="20"/>
        </w:rPr>
      </w:pPr>
      <w:r w:rsidRPr="00A6670F">
        <w:rPr>
          <w:rFonts w:cs="Arial"/>
          <w:sz w:val="20"/>
          <w:szCs w:val="20"/>
        </w:rPr>
        <w:t>Model and encourage safe practices and regulatory compliance throughout the organization.</w:t>
      </w:r>
    </w:p>
    <w:p w14:paraId="090B55D7" w14:textId="77777777" w:rsidR="000953DE" w:rsidRPr="00A6670F" w:rsidRDefault="000953DE" w:rsidP="000953DE">
      <w:pPr>
        <w:numPr>
          <w:ilvl w:val="0"/>
          <w:numId w:val="10"/>
        </w:numPr>
        <w:spacing w:after="150"/>
        <w:ind w:left="450"/>
        <w:textAlignment w:val="baseline"/>
        <w:rPr>
          <w:rFonts w:cs="Arial"/>
          <w:sz w:val="20"/>
          <w:szCs w:val="20"/>
        </w:rPr>
      </w:pPr>
      <w:r w:rsidRPr="00A6670F">
        <w:rPr>
          <w:rFonts w:cs="Arial"/>
          <w:sz w:val="20"/>
          <w:szCs w:val="20"/>
        </w:rPr>
        <w:t>Must be committed to a high standard of safety and be willing and able to comply with all safety laws and all of the employer’s safety policies and rules.</w:t>
      </w:r>
    </w:p>
    <w:p w14:paraId="12E8C28B" w14:textId="77777777" w:rsidR="000953DE" w:rsidRPr="00A6670F" w:rsidRDefault="000953DE" w:rsidP="000953DE">
      <w:pPr>
        <w:numPr>
          <w:ilvl w:val="0"/>
          <w:numId w:val="10"/>
        </w:numPr>
        <w:spacing w:after="150"/>
        <w:ind w:left="450"/>
        <w:textAlignment w:val="baseline"/>
        <w:rPr>
          <w:rFonts w:cs="Arial"/>
          <w:sz w:val="20"/>
          <w:szCs w:val="20"/>
        </w:rPr>
      </w:pPr>
      <w:r w:rsidRPr="00A6670F">
        <w:rPr>
          <w:rFonts w:cs="Arial"/>
          <w:sz w:val="20"/>
          <w:szCs w:val="20"/>
        </w:rPr>
        <w:t>Maintain appropriate files and records as assigned.</w:t>
      </w:r>
    </w:p>
    <w:p w14:paraId="067C1322" w14:textId="77777777" w:rsidR="000953DE" w:rsidRPr="00A6670F" w:rsidRDefault="000953DE" w:rsidP="000953DE">
      <w:pPr>
        <w:numPr>
          <w:ilvl w:val="0"/>
          <w:numId w:val="10"/>
        </w:numPr>
        <w:ind w:left="450"/>
        <w:textAlignment w:val="baseline"/>
        <w:rPr>
          <w:rFonts w:cs="Arial"/>
          <w:sz w:val="20"/>
          <w:szCs w:val="20"/>
        </w:rPr>
      </w:pPr>
      <w:r w:rsidRPr="00A6670F">
        <w:rPr>
          <w:rFonts w:cs="Arial"/>
          <w:sz w:val="20"/>
          <w:szCs w:val="20"/>
        </w:rPr>
        <w:t>Adhere to the files and records retention policies and procedures.</w:t>
      </w:r>
    </w:p>
    <w:p w14:paraId="2E2621D2" w14:textId="77777777" w:rsidR="001139B1" w:rsidRPr="00A6670F" w:rsidRDefault="001139B1" w:rsidP="000953DE">
      <w:pPr>
        <w:textAlignment w:val="baseline"/>
        <w:rPr>
          <w:rFonts w:cs="Arial"/>
          <w:b/>
          <w:bCs/>
          <w:sz w:val="20"/>
          <w:szCs w:val="20"/>
          <w:bdr w:val="none" w:sz="0" w:space="0" w:color="auto" w:frame="1"/>
        </w:rPr>
      </w:pPr>
    </w:p>
    <w:p w14:paraId="60F6C183" w14:textId="41A6916F" w:rsidR="000953DE" w:rsidRPr="00A6670F" w:rsidRDefault="000953DE" w:rsidP="000953DE">
      <w:pPr>
        <w:textAlignment w:val="baseline"/>
        <w:rPr>
          <w:rFonts w:cs="Arial"/>
          <w:sz w:val="20"/>
          <w:szCs w:val="20"/>
        </w:rPr>
      </w:pPr>
      <w:r w:rsidRPr="00A6670F">
        <w:rPr>
          <w:rFonts w:cs="Arial"/>
          <w:b/>
          <w:bCs/>
          <w:sz w:val="20"/>
          <w:szCs w:val="20"/>
          <w:bdr w:val="none" w:sz="0" w:space="0" w:color="auto" w:frame="1"/>
        </w:rPr>
        <w:t>SUPERVISION:  </w:t>
      </w:r>
      <w:r w:rsidRPr="00A6670F">
        <w:rPr>
          <w:rFonts w:cs="Arial"/>
          <w:sz w:val="20"/>
          <w:szCs w:val="20"/>
        </w:rPr>
        <w:t>This position reports directly to the Canine Behavior and Training Manager.</w:t>
      </w:r>
    </w:p>
    <w:p w14:paraId="72378172" w14:textId="77777777" w:rsidR="001139B1" w:rsidRPr="00A6670F" w:rsidRDefault="001139B1" w:rsidP="000953DE">
      <w:pPr>
        <w:textAlignment w:val="baseline"/>
        <w:rPr>
          <w:rFonts w:cs="Arial"/>
          <w:b/>
          <w:bCs/>
          <w:sz w:val="20"/>
          <w:szCs w:val="20"/>
          <w:bdr w:val="none" w:sz="0" w:space="0" w:color="auto" w:frame="1"/>
        </w:rPr>
      </w:pPr>
    </w:p>
    <w:p w14:paraId="756AA756" w14:textId="03CD3359" w:rsidR="000953DE" w:rsidRPr="00A6670F" w:rsidRDefault="000953DE" w:rsidP="001139B1">
      <w:pPr>
        <w:spacing w:after="240"/>
        <w:textAlignment w:val="baseline"/>
        <w:rPr>
          <w:rFonts w:cs="Arial"/>
          <w:sz w:val="20"/>
          <w:szCs w:val="20"/>
        </w:rPr>
      </w:pPr>
      <w:r w:rsidRPr="00A6670F">
        <w:rPr>
          <w:rFonts w:cs="Arial"/>
          <w:b/>
          <w:bCs/>
          <w:sz w:val="20"/>
          <w:szCs w:val="20"/>
          <w:bdr w:val="none" w:sz="0" w:space="0" w:color="auto" w:frame="1"/>
        </w:rPr>
        <w:t>DESIRABLE QUALIFICATIONS: </w:t>
      </w:r>
      <w:r w:rsidRPr="00A6670F">
        <w:rPr>
          <w:rFonts w:cs="Arial"/>
          <w:sz w:val="20"/>
          <w:szCs w:val="20"/>
        </w:rPr>
        <w:t>An ideal Candidate will possess the following knowledge, skills and abilities:</w:t>
      </w:r>
    </w:p>
    <w:p w14:paraId="17A28BE6" w14:textId="77777777" w:rsidR="000953DE" w:rsidRPr="00A6670F" w:rsidRDefault="000953DE" w:rsidP="000953DE">
      <w:pPr>
        <w:numPr>
          <w:ilvl w:val="0"/>
          <w:numId w:val="11"/>
        </w:numPr>
        <w:spacing w:after="150"/>
        <w:ind w:left="450"/>
        <w:textAlignment w:val="baseline"/>
        <w:rPr>
          <w:rFonts w:cs="Arial"/>
          <w:sz w:val="20"/>
          <w:szCs w:val="20"/>
        </w:rPr>
      </w:pPr>
      <w:r w:rsidRPr="00A6670F">
        <w:rPr>
          <w:rFonts w:cs="Arial"/>
          <w:sz w:val="20"/>
          <w:szCs w:val="20"/>
        </w:rPr>
        <w:t>Skilled at training dogs of different ages, breeds and sizes.</w:t>
      </w:r>
    </w:p>
    <w:p w14:paraId="51DDC18F" w14:textId="77777777" w:rsidR="000953DE" w:rsidRPr="00A6670F" w:rsidRDefault="000953DE" w:rsidP="000953DE">
      <w:pPr>
        <w:numPr>
          <w:ilvl w:val="0"/>
          <w:numId w:val="11"/>
        </w:numPr>
        <w:spacing w:after="150"/>
        <w:ind w:left="450"/>
        <w:textAlignment w:val="baseline"/>
        <w:rPr>
          <w:rFonts w:cs="Arial"/>
          <w:sz w:val="20"/>
          <w:szCs w:val="20"/>
        </w:rPr>
      </w:pPr>
      <w:r w:rsidRPr="00A6670F">
        <w:rPr>
          <w:rFonts w:cs="Arial"/>
          <w:sz w:val="20"/>
          <w:szCs w:val="20"/>
        </w:rPr>
        <w:t>Specialized training in dog sports, such as scenting and tricks. Competition experience is required.</w:t>
      </w:r>
    </w:p>
    <w:p w14:paraId="43575DF8" w14:textId="77777777" w:rsidR="000953DE" w:rsidRPr="00A6670F" w:rsidRDefault="000953DE" w:rsidP="000953DE">
      <w:pPr>
        <w:numPr>
          <w:ilvl w:val="0"/>
          <w:numId w:val="11"/>
        </w:numPr>
        <w:spacing w:after="150"/>
        <w:ind w:left="450"/>
        <w:textAlignment w:val="baseline"/>
        <w:rPr>
          <w:rFonts w:cs="Arial"/>
          <w:sz w:val="20"/>
          <w:szCs w:val="20"/>
        </w:rPr>
      </w:pPr>
      <w:r w:rsidRPr="00A6670F">
        <w:rPr>
          <w:rFonts w:cs="Arial"/>
          <w:sz w:val="20"/>
          <w:szCs w:val="20"/>
        </w:rPr>
        <w:t>Knowledge of dog breed characteristics.</w:t>
      </w:r>
    </w:p>
    <w:p w14:paraId="09BCD6D4" w14:textId="77777777" w:rsidR="000953DE" w:rsidRPr="00A6670F" w:rsidRDefault="000953DE" w:rsidP="000953DE">
      <w:pPr>
        <w:numPr>
          <w:ilvl w:val="0"/>
          <w:numId w:val="11"/>
        </w:numPr>
        <w:spacing w:after="150"/>
        <w:ind w:left="450"/>
        <w:textAlignment w:val="baseline"/>
        <w:rPr>
          <w:rFonts w:cs="Arial"/>
          <w:sz w:val="20"/>
          <w:szCs w:val="20"/>
        </w:rPr>
      </w:pPr>
      <w:r w:rsidRPr="00A6670F">
        <w:rPr>
          <w:rFonts w:cs="Arial"/>
          <w:sz w:val="20"/>
          <w:szCs w:val="20"/>
        </w:rPr>
        <w:t>Knowledge of canine behavior and modification.</w:t>
      </w:r>
    </w:p>
    <w:p w14:paraId="2C8A2D6D" w14:textId="77777777" w:rsidR="000953DE" w:rsidRPr="00A6670F" w:rsidRDefault="000953DE" w:rsidP="000953DE">
      <w:pPr>
        <w:numPr>
          <w:ilvl w:val="0"/>
          <w:numId w:val="11"/>
        </w:numPr>
        <w:spacing w:after="150"/>
        <w:ind w:left="450"/>
        <w:textAlignment w:val="baseline"/>
        <w:rPr>
          <w:rFonts w:cs="Arial"/>
          <w:sz w:val="20"/>
          <w:szCs w:val="20"/>
        </w:rPr>
      </w:pPr>
      <w:r w:rsidRPr="00A6670F">
        <w:rPr>
          <w:rFonts w:cs="Arial"/>
          <w:sz w:val="20"/>
          <w:szCs w:val="20"/>
        </w:rPr>
        <w:t>Flexible, patient and capable of “thinking on your feet” to meet the needs of a diverse class of clients and dogs with varied skills, aptitudes and learning styles.</w:t>
      </w:r>
    </w:p>
    <w:p w14:paraId="4BFD8118" w14:textId="77777777" w:rsidR="000953DE" w:rsidRPr="00A6670F" w:rsidRDefault="000953DE" w:rsidP="000953DE">
      <w:pPr>
        <w:numPr>
          <w:ilvl w:val="0"/>
          <w:numId w:val="11"/>
        </w:numPr>
        <w:spacing w:after="150"/>
        <w:ind w:left="450"/>
        <w:textAlignment w:val="baseline"/>
        <w:rPr>
          <w:rFonts w:cs="Arial"/>
          <w:sz w:val="20"/>
          <w:szCs w:val="20"/>
        </w:rPr>
      </w:pPr>
      <w:r w:rsidRPr="00A6670F">
        <w:rPr>
          <w:rFonts w:cs="Arial"/>
          <w:sz w:val="20"/>
          <w:szCs w:val="20"/>
        </w:rPr>
        <w:t>Passionate about continually improving their teaching skills and curriculum.</w:t>
      </w:r>
    </w:p>
    <w:p w14:paraId="574E4F08" w14:textId="77777777" w:rsidR="000953DE" w:rsidRPr="00A6670F" w:rsidRDefault="000953DE" w:rsidP="000953DE">
      <w:pPr>
        <w:numPr>
          <w:ilvl w:val="0"/>
          <w:numId w:val="11"/>
        </w:numPr>
        <w:spacing w:after="150"/>
        <w:ind w:left="450"/>
        <w:textAlignment w:val="baseline"/>
        <w:rPr>
          <w:rFonts w:cs="Arial"/>
          <w:sz w:val="20"/>
          <w:szCs w:val="20"/>
        </w:rPr>
      </w:pPr>
      <w:r w:rsidRPr="00A6670F">
        <w:rPr>
          <w:rFonts w:cs="Arial"/>
          <w:sz w:val="20"/>
          <w:szCs w:val="20"/>
        </w:rPr>
        <w:t>Ability to teach the class curriculum within the time allowed for each class session and series.</w:t>
      </w:r>
    </w:p>
    <w:p w14:paraId="723AD386" w14:textId="77777777" w:rsidR="000953DE" w:rsidRPr="00A6670F" w:rsidRDefault="000953DE" w:rsidP="000953DE">
      <w:pPr>
        <w:numPr>
          <w:ilvl w:val="0"/>
          <w:numId w:val="11"/>
        </w:numPr>
        <w:spacing w:after="150"/>
        <w:ind w:left="450"/>
        <w:textAlignment w:val="baseline"/>
        <w:rPr>
          <w:rFonts w:cs="Arial"/>
          <w:sz w:val="20"/>
          <w:szCs w:val="20"/>
        </w:rPr>
      </w:pPr>
      <w:r w:rsidRPr="00A6670F">
        <w:rPr>
          <w:rFonts w:cs="Arial"/>
          <w:sz w:val="20"/>
          <w:szCs w:val="20"/>
        </w:rPr>
        <w:t>Ability to provide constructive criticism in a positive and encouraging fashion.</w:t>
      </w:r>
    </w:p>
    <w:p w14:paraId="55D1B1EA" w14:textId="77777777" w:rsidR="000953DE" w:rsidRPr="00A6670F" w:rsidRDefault="000953DE" w:rsidP="000953DE">
      <w:pPr>
        <w:numPr>
          <w:ilvl w:val="0"/>
          <w:numId w:val="11"/>
        </w:numPr>
        <w:spacing w:after="150"/>
        <w:ind w:left="450"/>
        <w:textAlignment w:val="baseline"/>
        <w:rPr>
          <w:rFonts w:cs="Arial"/>
          <w:sz w:val="20"/>
          <w:szCs w:val="20"/>
        </w:rPr>
      </w:pPr>
      <w:r w:rsidRPr="00A6670F">
        <w:rPr>
          <w:rFonts w:cs="Arial"/>
          <w:sz w:val="20"/>
          <w:szCs w:val="20"/>
        </w:rPr>
        <w:t>Ability to teach group dog training classes in a variety of indoor and outdoor environments.</w:t>
      </w:r>
    </w:p>
    <w:p w14:paraId="68A3501F" w14:textId="77777777" w:rsidR="000953DE" w:rsidRPr="00A6670F" w:rsidRDefault="000953DE" w:rsidP="000953DE">
      <w:pPr>
        <w:numPr>
          <w:ilvl w:val="0"/>
          <w:numId w:val="11"/>
        </w:numPr>
        <w:spacing w:after="150"/>
        <w:ind w:left="450"/>
        <w:textAlignment w:val="baseline"/>
        <w:rPr>
          <w:rFonts w:cs="Arial"/>
          <w:sz w:val="20"/>
          <w:szCs w:val="20"/>
        </w:rPr>
      </w:pPr>
      <w:r w:rsidRPr="00A6670F">
        <w:rPr>
          <w:rFonts w:cs="Arial"/>
          <w:sz w:val="20"/>
          <w:szCs w:val="20"/>
        </w:rPr>
        <w:t>Ability to manage and direct volunteers in assisting clients and their dogs.</w:t>
      </w:r>
    </w:p>
    <w:p w14:paraId="5C45A79A" w14:textId="77777777" w:rsidR="000953DE" w:rsidRPr="00A6670F" w:rsidRDefault="000953DE" w:rsidP="000953DE">
      <w:pPr>
        <w:numPr>
          <w:ilvl w:val="0"/>
          <w:numId w:val="11"/>
        </w:numPr>
        <w:spacing w:after="150"/>
        <w:ind w:left="450"/>
        <w:textAlignment w:val="baseline"/>
        <w:rPr>
          <w:rFonts w:cs="Arial"/>
          <w:sz w:val="20"/>
          <w:szCs w:val="20"/>
        </w:rPr>
      </w:pPr>
      <w:r w:rsidRPr="00A6670F">
        <w:rPr>
          <w:rFonts w:cs="Arial"/>
          <w:sz w:val="20"/>
          <w:szCs w:val="20"/>
        </w:rPr>
        <w:t>Skilled at speaking in front of an audience of people and dogs.</w:t>
      </w:r>
    </w:p>
    <w:p w14:paraId="773B9FD3" w14:textId="77777777" w:rsidR="000953DE" w:rsidRPr="00A6670F" w:rsidRDefault="000953DE" w:rsidP="000953DE">
      <w:pPr>
        <w:numPr>
          <w:ilvl w:val="0"/>
          <w:numId w:val="11"/>
        </w:numPr>
        <w:spacing w:after="150"/>
        <w:ind w:left="450"/>
        <w:textAlignment w:val="baseline"/>
        <w:rPr>
          <w:rFonts w:cs="Arial"/>
          <w:sz w:val="20"/>
          <w:szCs w:val="20"/>
        </w:rPr>
      </w:pPr>
      <w:r w:rsidRPr="00A6670F">
        <w:rPr>
          <w:rFonts w:cs="Arial"/>
          <w:sz w:val="20"/>
          <w:szCs w:val="20"/>
        </w:rPr>
        <w:t>Organized and skilled at multi-tasking.</w:t>
      </w:r>
    </w:p>
    <w:p w14:paraId="456F5C89" w14:textId="77777777" w:rsidR="000953DE" w:rsidRPr="00A6670F" w:rsidRDefault="000953DE" w:rsidP="000953DE">
      <w:pPr>
        <w:numPr>
          <w:ilvl w:val="0"/>
          <w:numId w:val="11"/>
        </w:numPr>
        <w:spacing w:after="150"/>
        <w:ind w:left="450"/>
        <w:textAlignment w:val="baseline"/>
        <w:rPr>
          <w:rFonts w:cs="Arial"/>
          <w:sz w:val="20"/>
          <w:szCs w:val="20"/>
        </w:rPr>
      </w:pPr>
      <w:r w:rsidRPr="00A6670F">
        <w:rPr>
          <w:rFonts w:cs="Arial"/>
          <w:sz w:val="20"/>
          <w:szCs w:val="20"/>
        </w:rPr>
        <w:t>Good writing skills for composing follow-up emails to clients.</w:t>
      </w:r>
    </w:p>
    <w:p w14:paraId="5C3DC969" w14:textId="77777777" w:rsidR="000953DE" w:rsidRPr="00A6670F" w:rsidRDefault="000953DE" w:rsidP="000953DE">
      <w:pPr>
        <w:numPr>
          <w:ilvl w:val="0"/>
          <w:numId w:val="11"/>
        </w:numPr>
        <w:ind w:left="450"/>
        <w:textAlignment w:val="baseline"/>
        <w:rPr>
          <w:rFonts w:cs="Arial"/>
          <w:sz w:val="20"/>
          <w:szCs w:val="20"/>
        </w:rPr>
      </w:pPr>
      <w:r w:rsidRPr="00A6670F">
        <w:rPr>
          <w:rFonts w:cs="Arial"/>
          <w:sz w:val="20"/>
          <w:szCs w:val="20"/>
        </w:rPr>
        <w:lastRenderedPageBreak/>
        <w:t>Strong customer service skills and a passion for understanding of the HSSC mission to create and grow lifetime relationships between pets and people through adoption, training, education and care.</w:t>
      </w:r>
    </w:p>
    <w:p w14:paraId="1B7D406F" w14:textId="77777777" w:rsidR="001139B1" w:rsidRPr="00A6670F" w:rsidRDefault="001139B1" w:rsidP="000953DE">
      <w:pPr>
        <w:textAlignment w:val="baseline"/>
        <w:rPr>
          <w:rFonts w:cs="Arial"/>
          <w:b/>
          <w:bCs/>
          <w:sz w:val="20"/>
          <w:szCs w:val="20"/>
          <w:bdr w:val="none" w:sz="0" w:space="0" w:color="auto" w:frame="1"/>
        </w:rPr>
      </w:pPr>
    </w:p>
    <w:p w14:paraId="6AF72A92" w14:textId="77777777" w:rsidR="001139B1" w:rsidRPr="00A6670F" w:rsidRDefault="000953DE" w:rsidP="000953DE">
      <w:pPr>
        <w:textAlignment w:val="baseline"/>
        <w:rPr>
          <w:rFonts w:cs="Arial"/>
          <w:sz w:val="20"/>
          <w:szCs w:val="20"/>
        </w:rPr>
      </w:pPr>
      <w:r w:rsidRPr="00A6670F">
        <w:rPr>
          <w:rFonts w:cs="Arial"/>
          <w:b/>
          <w:bCs/>
          <w:sz w:val="20"/>
          <w:szCs w:val="20"/>
          <w:bdr w:val="none" w:sz="0" w:space="0" w:color="auto" w:frame="1"/>
        </w:rPr>
        <w:t>EDUCATION AND EXPERIENCE: </w:t>
      </w:r>
      <w:r w:rsidRPr="00A6670F">
        <w:rPr>
          <w:rFonts w:cs="Arial"/>
          <w:sz w:val="20"/>
          <w:szCs w:val="20"/>
        </w:rPr>
        <w:t> </w:t>
      </w:r>
    </w:p>
    <w:p w14:paraId="4964B296" w14:textId="76EFDCD1" w:rsidR="000953DE" w:rsidRPr="00A6670F" w:rsidRDefault="000953DE" w:rsidP="001139B1">
      <w:pPr>
        <w:pStyle w:val="ListParagraph"/>
        <w:numPr>
          <w:ilvl w:val="0"/>
          <w:numId w:val="12"/>
        </w:numPr>
        <w:textAlignment w:val="baseline"/>
        <w:rPr>
          <w:rFonts w:ascii="Arial" w:hAnsi="Arial" w:cs="Arial"/>
          <w:sz w:val="20"/>
          <w:szCs w:val="20"/>
        </w:rPr>
      </w:pPr>
      <w:r w:rsidRPr="00A6670F">
        <w:rPr>
          <w:rFonts w:ascii="Arial" w:hAnsi="Arial" w:cs="Arial"/>
          <w:sz w:val="20"/>
          <w:szCs w:val="20"/>
        </w:rPr>
        <w:t>A typical way of gaining the necessary knowledge, skill and ability outlined above is:</w:t>
      </w:r>
    </w:p>
    <w:p w14:paraId="3723FE7B" w14:textId="77777777" w:rsidR="000953DE" w:rsidRPr="00A6670F" w:rsidRDefault="000953DE" w:rsidP="001139B1">
      <w:pPr>
        <w:numPr>
          <w:ilvl w:val="0"/>
          <w:numId w:val="12"/>
        </w:numPr>
        <w:spacing w:after="150"/>
        <w:textAlignment w:val="baseline"/>
        <w:rPr>
          <w:rFonts w:cs="Arial"/>
          <w:sz w:val="20"/>
          <w:szCs w:val="20"/>
        </w:rPr>
      </w:pPr>
      <w:r w:rsidRPr="00A6670F">
        <w:rPr>
          <w:rFonts w:cs="Arial"/>
          <w:sz w:val="20"/>
          <w:szCs w:val="20"/>
        </w:rPr>
        <w:t>High school diploma (or equivalent) and a minimum of two of years teaching group dog training classes or four years actively assisting in dog training classes.</w:t>
      </w:r>
    </w:p>
    <w:p w14:paraId="7AE6944A" w14:textId="77777777" w:rsidR="000953DE" w:rsidRPr="00A6670F" w:rsidRDefault="000953DE" w:rsidP="001139B1">
      <w:pPr>
        <w:numPr>
          <w:ilvl w:val="0"/>
          <w:numId w:val="12"/>
        </w:numPr>
        <w:spacing w:after="150"/>
        <w:textAlignment w:val="baseline"/>
        <w:rPr>
          <w:rFonts w:cs="Arial"/>
          <w:sz w:val="20"/>
          <w:szCs w:val="20"/>
        </w:rPr>
      </w:pPr>
      <w:r w:rsidRPr="00A6670F">
        <w:rPr>
          <w:rFonts w:cs="Arial"/>
          <w:sz w:val="20"/>
          <w:szCs w:val="20"/>
        </w:rPr>
        <w:t>CPDT-KA or KPA-CTP or currently pursing education specific to dog training through an equivalent accredited certification program preferred.</w:t>
      </w:r>
    </w:p>
    <w:p w14:paraId="0F759E39" w14:textId="77777777" w:rsidR="001139B1" w:rsidRPr="00A6670F" w:rsidRDefault="000953DE" w:rsidP="001139B1">
      <w:pPr>
        <w:numPr>
          <w:ilvl w:val="0"/>
          <w:numId w:val="12"/>
        </w:numPr>
        <w:spacing w:after="225"/>
        <w:textAlignment w:val="baseline"/>
        <w:rPr>
          <w:rFonts w:cs="Arial"/>
          <w:sz w:val="20"/>
          <w:szCs w:val="20"/>
        </w:rPr>
      </w:pPr>
      <w:r w:rsidRPr="00A6670F">
        <w:rPr>
          <w:rFonts w:cs="Arial"/>
          <w:sz w:val="20"/>
          <w:szCs w:val="20"/>
        </w:rPr>
        <w:t>For Nose Work applicant:  Participant in nose work classes for at least three years, with additional participation in nose work fun matches, trials and workshops to achieve a good understanding of the sport and current training methods.</w:t>
      </w:r>
    </w:p>
    <w:p w14:paraId="2B3B3BBE" w14:textId="6B311D5B" w:rsidR="000953DE" w:rsidRPr="00A6670F" w:rsidRDefault="000953DE" w:rsidP="001139B1">
      <w:pPr>
        <w:numPr>
          <w:ilvl w:val="0"/>
          <w:numId w:val="12"/>
        </w:numPr>
        <w:spacing w:after="225"/>
        <w:textAlignment w:val="baseline"/>
        <w:rPr>
          <w:rFonts w:cs="Arial"/>
          <w:sz w:val="20"/>
          <w:szCs w:val="20"/>
        </w:rPr>
      </w:pPr>
      <w:r w:rsidRPr="00A6670F">
        <w:rPr>
          <w:rFonts w:cs="Arial"/>
          <w:sz w:val="20"/>
          <w:szCs w:val="20"/>
        </w:rPr>
        <w:t>Possession of a valid California Drivers’ License may be necessary.</w:t>
      </w:r>
    </w:p>
    <w:p w14:paraId="5D2EB6E7" w14:textId="4537B466" w:rsidR="00A6670F" w:rsidRDefault="00A6670F" w:rsidP="00A6670F">
      <w:pPr>
        <w:keepNext/>
        <w:keepLines/>
        <w:jc w:val="both"/>
        <w:rPr>
          <w:rFonts w:cs="Arial"/>
          <w:b/>
          <w:caps/>
          <w:sz w:val="20"/>
          <w:szCs w:val="20"/>
        </w:rPr>
      </w:pPr>
      <w:r w:rsidRPr="00A6670F">
        <w:rPr>
          <w:rFonts w:cs="Arial"/>
          <w:b/>
          <w:caps/>
          <w:color w:val="000000"/>
          <w:sz w:val="20"/>
          <w:szCs w:val="20"/>
        </w:rPr>
        <w:t xml:space="preserve">Physical Demands and Work </w:t>
      </w:r>
      <w:r w:rsidRPr="00A6670F">
        <w:rPr>
          <w:rFonts w:cs="Arial"/>
          <w:b/>
          <w:caps/>
          <w:sz w:val="20"/>
          <w:szCs w:val="20"/>
        </w:rPr>
        <w:t>Environment</w:t>
      </w:r>
    </w:p>
    <w:p w14:paraId="05109595" w14:textId="77777777" w:rsidR="00A6670F" w:rsidRPr="00A6670F" w:rsidRDefault="00A6670F" w:rsidP="00A6670F">
      <w:pPr>
        <w:keepNext/>
        <w:keepLines/>
        <w:jc w:val="both"/>
        <w:rPr>
          <w:rFonts w:cs="Arial"/>
          <w:caps/>
          <w:sz w:val="20"/>
          <w:szCs w:val="20"/>
        </w:rPr>
      </w:pPr>
    </w:p>
    <w:p w14:paraId="642B95C1" w14:textId="4B7D37DF" w:rsidR="00A6670F" w:rsidRDefault="00A6670F" w:rsidP="00A6670F">
      <w:pPr>
        <w:tabs>
          <w:tab w:val="left" w:pos="540"/>
          <w:tab w:val="left" w:pos="8460"/>
          <w:tab w:val="left" w:pos="8640"/>
          <w:tab w:val="left" w:pos="9360"/>
        </w:tabs>
        <w:rPr>
          <w:rFonts w:cs="Arial"/>
          <w:color w:val="000000"/>
          <w:sz w:val="20"/>
          <w:szCs w:val="20"/>
        </w:rPr>
      </w:pPr>
      <w:r w:rsidRPr="00A6670F">
        <w:rPr>
          <w:rFonts w:cs="Arial"/>
          <w:color w:val="000000"/>
          <w:sz w:val="20"/>
          <w:szCs w:val="20"/>
        </w:rPr>
        <w:t>The physical demands and work environment characteristics described here are representative of those that must be met by an employee to successfully perform the essential functions of this job. Reasonable accommodations may be made to enable individuals with disabilities to perform the essential functions. Must be able to interact with animals.</w:t>
      </w:r>
    </w:p>
    <w:p w14:paraId="1DD5440D" w14:textId="77777777" w:rsidR="00A6670F" w:rsidRPr="00A6670F" w:rsidRDefault="00A6670F" w:rsidP="00A6670F">
      <w:pPr>
        <w:tabs>
          <w:tab w:val="left" w:pos="540"/>
          <w:tab w:val="left" w:pos="8460"/>
          <w:tab w:val="left" w:pos="8640"/>
          <w:tab w:val="left" w:pos="9360"/>
        </w:tabs>
        <w:rPr>
          <w:rFonts w:cs="Arial"/>
          <w:color w:val="000000"/>
          <w:sz w:val="20"/>
          <w:szCs w:val="20"/>
        </w:rPr>
      </w:pPr>
    </w:p>
    <w:p w14:paraId="771D0525" w14:textId="77777777" w:rsidR="00A6670F" w:rsidRPr="00A6670F" w:rsidRDefault="00A6670F" w:rsidP="00A6670F">
      <w:pPr>
        <w:pStyle w:val="ListParagraph"/>
        <w:numPr>
          <w:ilvl w:val="0"/>
          <w:numId w:val="13"/>
        </w:numPr>
        <w:jc w:val="both"/>
        <w:rPr>
          <w:rFonts w:ascii="Arial" w:hAnsi="Arial" w:cs="Arial"/>
          <w:color w:val="000000"/>
          <w:sz w:val="20"/>
          <w:szCs w:val="20"/>
        </w:rPr>
      </w:pPr>
      <w:r w:rsidRPr="00A6670F">
        <w:rPr>
          <w:rFonts w:ascii="Arial" w:hAnsi="Arial" w:cs="Arial"/>
          <w:color w:val="000000"/>
          <w:sz w:val="20"/>
          <w:szCs w:val="20"/>
        </w:rPr>
        <w:t>Must be able to sit at a desk for significant periods of the day.</w:t>
      </w:r>
    </w:p>
    <w:p w14:paraId="2F5B5C32" w14:textId="77777777" w:rsidR="00A6670F" w:rsidRPr="00A6670F" w:rsidRDefault="00A6670F" w:rsidP="00A6670F">
      <w:pPr>
        <w:pStyle w:val="ListParagraph"/>
        <w:numPr>
          <w:ilvl w:val="0"/>
          <w:numId w:val="13"/>
        </w:numPr>
        <w:jc w:val="both"/>
        <w:rPr>
          <w:rFonts w:ascii="Arial" w:hAnsi="Arial" w:cs="Arial"/>
          <w:color w:val="000000"/>
          <w:sz w:val="20"/>
          <w:szCs w:val="20"/>
        </w:rPr>
      </w:pPr>
      <w:r w:rsidRPr="00A6670F">
        <w:rPr>
          <w:rFonts w:ascii="Arial" w:hAnsi="Arial" w:cs="Arial"/>
          <w:color w:val="000000"/>
          <w:sz w:val="20"/>
          <w:szCs w:val="20"/>
        </w:rPr>
        <w:t>Must be able to do phone or computer work for blocks of time.</w:t>
      </w:r>
    </w:p>
    <w:p w14:paraId="5EECB876" w14:textId="77777777" w:rsidR="00A6670F" w:rsidRPr="00A6670F" w:rsidRDefault="00A6670F" w:rsidP="00A6670F">
      <w:pPr>
        <w:pStyle w:val="ListParagraph"/>
        <w:numPr>
          <w:ilvl w:val="0"/>
          <w:numId w:val="13"/>
        </w:numPr>
        <w:jc w:val="both"/>
        <w:rPr>
          <w:rFonts w:ascii="Arial" w:hAnsi="Arial" w:cs="Arial"/>
          <w:color w:val="000000"/>
          <w:sz w:val="20"/>
          <w:szCs w:val="20"/>
        </w:rPr>
      </w:pPr>
      <w:r w:rsidRPr="00A6670F">
        <w:rPr>
          <w:rFonts w:ascii="Arial" w:hAnsi="Arial" w:cs="Arial"/>
          <w:color w:val="000000"/>
          <w:sz w:val="20"/>
          <w:szCs w:val="20"/>
        </w:rPr>
        <w:t>Must be able to interact with animals.</w:t>
      </w:r>
    </w:p>
    <w:p w14:paraId="3A6D7FF4" w14:textId="77777777" w:rsidR="00A6670F" w:rsidRPr="00A6670F" w:rsidRDefault="00A6670F" w:rsidP="00A6670F">
      <w:pPr>
        <w:pStyle w:val="ListParagraph"/>
        <w:numPr>
          <w:ilvl w:val="0"/>
          <w:numId w:val="13"/>
        </w:numPr>
        <w:jc w:val="both"/>
        <w:rPr>
          <w:rFonts w:ascii="Arial" w:hAnsi="Arial" w:cs="Arial"/>
          <w:color w:val="000000"/>
          <w:sz w:val="20"/>
          <w:szCs w:val="20"/>
        </w:rPr>
      </w:pPr>
      <w:r w:rsidRPr="00A6670F">
        <w:rPr>
          <w:rFonts w:ascii="Arial" w:hAnsi="Arial" w:cs="Arial"/>
          <w:color w:val="000000"/>
          <w:sz w:val="20"/>
          <w:szCs w:val="20"/>
        </w:rPr>
        <w:t>Must be able to communicate effectively (speak and listen).</w:t>
      </w:r>
    </w:p>
    <w:p w14:paraId="15D27B80" w14:textId="77777777" w:rsidR="00A6670F" w:rsidRPr="00A6670F" w:rsidRDefault="00A6670F" w:rsidP="00A6670F">
      <w:pPr>
        <w:pStyle w:val="ListParagraph"/>
        <w:numPr>
          <w:ilvl w:val="0"/>
          <w:numId w:val="13"/>
        </w:numPr>
        <w:jc w:val="both"/>
        <w:rPr>
          <w:rFonts w:ascii="Arial" w:hAnsi="Arial" w:cs="Arial"/>
          <w:color w:val="000000"/>
          <w:sz w:val="20"/>
          <w:szCs w:val="20"/>
        </w:rPr>
      </w:pPr>
      <w:r w:rsidRPr="00A6670F">
        <w:rPr>
          <w:rFonts w:ascii="Arial" w:hAnsi="Arial" w:cs="Arial"/>
          <w:color w:val="000000"/>
          <w:sz w:val="20"/>
          <w:szCs w:val="20"/>
        </w:rPr>
        <w:t>Must be able to lift and move paperwork and files, up to 30 pounds.</w:t>
      </w:r>
    </w:p>
    <w:p w14:paraId="46D89865" w14:textId="77777777" w:rsidR="00A6670F" w:rsidRPr="00A6670F" w:rsidRDefault="00A6670F" w:rsidP="00A6670F">
      <w:pPr>
        <w:pStyle w:val="ListParagraph"/>
        <w:numPr>
          <w:ilvl w:val="0"/>
          <w:numId w:val="13"/>
        </w:numPr>
        <w:jc w:val="both"/>
        <w:rPr>
          <w:rFonts w:ascii="Arial" w:hAnsi="Arial" w:cs="Arial"/>
          <w:color w:val="000000"/>
          <w:sz w:val="20"/>
          <w:szCs w:val="20"/>
        </w:rPr>
      </w:pPr>
      <w:r w:rsidRPr="00A6670F">
        <w:rPr>
          <w:rFonts w:ascii="Arial" w:hAnsi="Arial" w:cs="Arial"/>
          <w:color w:val="000000"/>
          <w:sz w:val="20"/>
          <w:szCs w:val="20"/>
        </w:rPr>
        <w:t>While performing the duties of this job, the employee is regularly required to sit; stand, walk, use hands to handle objects/operate keyboards and telephones; reach with hands and arms; talk and hear.</w:t>
      </w:r>
    </w:p>
    <w:p w14:paraId="24061BE7" w14:textId="77777777" w:rsidR="00A6670F" w:rsidRPr="00A6670F" w:rsidRDefault="00A6670F" w:rsidP="00107ED6">
      <w:pPr>
        <w:pStyle w:val="ListParagraph"/>
        <w:numPr>
          <w:ilvl w:val="0"/>
          <w:numId w:val="13"/>
        </w:numPr>
        <w:jc w:val="both"/>
        <w:rPr>
          <w:rFonts w:ascii="Arial" w:hAnsi="Arial" w:cs="Arial"/>
          <w:sz w:val="20"/>
          <w:szCs w:val="20"/>
        </w:rPr>
      </w:pPr>
      <w:r w:rsidRPr="00A6670F">
        <w:rPr>
          <w:rFonts w:ascii="Arial" w:hAnsi="Arial" w:cs="Arial"/>
          <w:color w:val="000000"/>
          <w:sz w:val="20"/>
          <w:szCs w:val="20"/>
        </w:rPr>
        <w:t>Specific vision abilities required by the job include close vision, distance vision, depth perception, and the ability to adjust focus.</w:t>
      </w:r>
    </w:p>
    <w:p w14:paraId="663C648E" w14:textId="77FC4593" w:rsidR="00A6670F" w:rsidRPr="00A6670F" w:rsidRDefault="00A6670F" w:rsidP="00107ED6">
      <w:pPr>
        <w:pStyle w:val="ListParagraph"/>
        <w:numPr>
          <w:ilvl w:val="0"/>
          <w:numId w:val="13"/>
        </w:numPr>
        <w:jc w:val="both"/>
        <w:rPr>
          <w:rFonts w:ascii="Arial" w:hAnsi="Arial" w:cs="Arial"/>
          <w:sz w:val="20"/>
          <w:szCs w:val="20"/>
        </w:rPr>
      </w:pPr>
      <w:r w:rsidRPr="00A6670F">
        <w:rPr>
          <w:rFonts w:cs="Arial"/>
          <w:sz w:val="20"/>
          <w:szCs w:val="20"/>
        </w:rPr>
        <w:t>E</w:t>
      </w:r>
      <w:r w:rsidRPr="00A6670F">
        <w:rPr>
          <w:rFonts w:ascii="Arial" w:hAnsi="Arial" w:cs="Arial"/>
          <w:sz w:val="20"/>
          <w:szCs w:val="20"/>
        </w:rPr>
        <w:t>xposure to moderate noise levels (such as barking dogs).</w:t>
      </w:r>
    </w:p>
    <w:p w14:paraId="01C9A431" w14:textId="77777777" w:rsidR="00A6670F" w:rsidRPr="00A6670F" w:rsidRDefault="00A6670F" w:rsidP="00A6670F">
      <w:pPr>
        <w:keepNext/>
        <w:keepLines/>
        <w:jc w:val="both"/>
        <w:rPr>
          <w:rFonts w:cs="Arial"/>
          <w:b/>
          <w:caps/>
          <w:sz w:val="20"/>
          <w:szCs w:val="20"/>
        </w:rPr>
      </w:pPr>
      <w:r w:rsidRPr="00A6670F">
        <w:rPr>
          <w:rFonts w:cs="Arial"/>
          <w:b/>
          <w:caps/>
          <w:sz w:val="20"/>
          <w:szCs w:val="20"/>
        </w:rPr>
        <w:t>Notes</w:t>
      </w:r>
    </w:p>
    <w:p w14:paraId="2FAC9FF4" w14:textId="77777777" w:rsidR="00A6670F" w:rsidRPr="00A6670F" w:rsidRDefault="00A6670F" w:rsidP="00A6670F">
      <w:pPr>
        <w:rPr>
          <w:rFonts w:cs="Arial"/>
          <w:sz w:val="20"/>
          <w:szCs w:val="20"/>
        </w:rPr>
      </w:pPr>
      <w:r w:rsidRPr="00A6670F">
        <w:rPr>
          <w:rFonts w:cs="Arial"/>
          <w:sz w:val="20"/>
          <w:szCs w:val="20"/>
        </w:rPr>
        <w:t xml:space="preserve">Nothing in this job description restricts management’s right to assign or reassign duties and responsibilities to this job at any time and the employee is expected to adhere to all company policies.  The above information is representative of the work performed in this position, however it is not all-inclusive.  The omission of a specific duty or responsibility does not exclude it from the position if the work is similar or related to the essential duties and responsibilities. </w:t>
      </w:r>
    </w:p>
    <w:p w14:paraId="0C81174F" w14:textId="77777777" w:rsidR="00A6670F" w:rsidRPr="00A6670F" w:rsidRDefault="00A6670F" w:rsidP="00A6670F">
      <w:pPr>
        <w:rPr>
          <w:rFonts w:cs="Arial"/>
          <w:sz w:val="20"/>
          <w:szCs w:val="20"/>
        </w:rPr>
      </w:pPr>
    </w:p>
    <w:p w14:paraId="4F67D6A3" w14:textId="77777777" w:rsidR="00A6670F" w:rsidRPr="00A6670F" w:rsidRDefault="00A6670F" w:rsidP="00A6670F">
      <w:pPr>
        <w:rPr>
          <w:rFonts w:cs="Arial"/>
          <w:sz w:val="20"/>
          <w:szCs w:val="20"/>
        </w:rPr>
      </w:pPr>
      <w:r w:rsidRPr="00A6670F">
        <w:rPr>
          <w:rFonts w:cs="Arial"/>
          <w:sz w:val="20"/>
          <w:szCs w:val="20"/>
        </w:rPr>
        <w:t>I have read and understand this explanation and job description and am able to perform all duties contained herein.</w:t>
      </w:r>
    </w:p>
    <w:p w14:paraId="0E821625" w14:textId="584C7748" w:rsidR="00A6670F" w:rsidRPr="00A6670F" w:rsidRDefault="00A6670F" w:rsidP="00A6670F">
      <w:pPr>
        <w:rPr>
          <w:rFonts w:cs="Arial"/>
          <w:sz w:val="20"/>
          <w:szCs w:val="20"/>
        </w:rPr>
      </w:pPr>
    </w:p>
    <w:p w14:paraId="2F984DDA" w14:textId="77777777" w:rsidR="00A6670F" w:rsidRPr="00A6670F" w:rsidRDefault="00A6670F" w:rsidP="00A6670F">
      <w:pPr>
        <w:ind w:right="-540"/>
        <w:jc w:val="both"/>
        <w:rPr>
          <w:rFonts w:cs="Arial"/>
          <w:sz w:val="20"/>
          <w:szCs w:val="20"/>
        </w:rPr>
      </w:pPr>
      <w:r w:rsidRPr="00A6670F">
        <w:rPr>
          <w:rFonts w:cs="Arial"/>
          <w:sz w:val="20"/>
          <w:szCs w:val="20"/>
        </w:rPr>
        <w:t>____________________________________</w:t>
      </w:r>
      <w:r w:rsidRPr="00A6670F">
        <w:rPr>
          <w:rFonts w:cs="Arial"/>
          <w:sz w:val="20"/>
          <w:szCs w:val="20"/>
        </w:rPr>
        <w:tab/>
      </w:r>
      <w:r w:rsidRPr="00A6670F">
        <w:rPr>
          <w:rFonts w:cs="Arial"/>
          <w:sz w:val="20"/>
          <w:szCs w:val="20"/>
        </w:rPr>
        <w:tab/>
        <w:t>_____________________________________</w:t>
      </w:r>
    </w:p>
    <w:p w14:paraId="00EF77D2" w14:textId="77777777" w:rsidR="00A6670F" w:rsidRPr="00A6670F" w:rsidRDefault="00A6670F" w:rsidP="00A6670F">
      <w:pPr>
        <w:ind w:right="-540"/>
        <w:jc w:val="both"/>
        <w:rPr>
          <w:rFonts w:cs="Arial"/>
          <w:sz w:val="20"/>
          <w:szCs w:val="20"/>
        </w:rPr>
      </w:pPr>
      <w:r w:rsidRPr="00A6670F">
        <w:rPr>
          <w:rFonts w:cs="Arial"/>
          <w:sz w:val="20"/>
          <w:szCs w:val="20"/>
        </w:rPr>
        <w:t>Employee Name</w:t>
      </w:r>
      <w:r w:rsidRPr="00A6670F">
        <w:rPr>
          <w:rFonts w:cs="Arial"/>
          <w:sz w:val="20"/>
          <w:szCs w:val="20"/>
        </w:rPr>
        <w:tab/>
      </w:r>
      <w:r w:rsidRPr="00A6670F">
        <w:rPr>
          <w:rFonts w:cs="Arial"/>
          <w:sz w:val="20"/>
          <w:szCs w:val="20"/>
        </w:rPr>
        <w:tab/>
      </w:r>
      <w:r w:rsidRPr="00A6670F">
        <w:rPr>
          <w:rFonts w:cs="Arial"/>
          <w:sz w:val="20"/>
          <w:szCs w:val="20"/>
        </w:rPr>
        <w:tab/>
      </w:r>
      <w:r w:rsidRPr="00A6670F">
        <w:rPr>
          <w:rFonts w:cs="Arial"/>
          <w:sz w:val="20"/>
          <w:szCs w:val="20"/>
        </w:rPr>
        <w:tab/>
      </w:r>
      <w:r w:rsidRPr="00A6670F">
        <w:rPr>
          <w:rFonts w:cs="Arial"/>
          <w:sz w:val="20"/>
          <w:szCs w:val="20"/>
        </w:rPr>
        <w:tab/>
      </w:r>
      <w:r w:rsidRPr="00A6670F">
        <w:rPr>
          <w:rFonts w:cs="Arial"/>
          <w:sz w:val="20"/>
          <w:szCs w:val="20"/>
        </w:rPr>
        <w:tab/>
        <w:t>Manager Name</w:t>
      </w:r>
    </w:p>
    <w:p w14:paraId="7DD45BAC" w14:textId="77777777" w:rsidR="00A6670F" w:rsidRPr="00A6670F" w:rsidRDefault="00A6670F" w:rsidP="00A6670F">
      <w:pPr>
        <w:ind w:right="-540"/>
        <w:jc w:val="both"/>
        <w:rPr>
          <w:rFonts w:cs="Arial"/>
          <w:sz w:val="20"/>
          <w:szCs w:val="20"/>
        </w:rPr>
      </w:pPr>
    </w:p>
    <w:p w14:paraId="56CDD204" w14:textId="5E99BA78" w:rsidR="00A6670F" w:rsidRPr="00A6670F" w:rsidRDefault="00A6670F" w:rsidP="00A6670F">
      <w:pPr>
        <w:ind w:right="-540"/>
        <w:jc w:val="both"/>
        <w:rPr>
          <w:rFonts w:cs="Arial"/>
          <w:sz w:val="20"/>
          <w:szCs w:val="20"/>
        </w:rPr>
      </w:pPr>
      <w:r w:rsidRPr="00A6670F">
        <w:rPr>
          <w:rFonts w:cs="Arial"/>
          <w:sz w:val="20"/>
          <w:szCs w:val="20"/>
        </w:rPr>
        <w:t xml:space="preserve">____________________________________ </w:t>
      </w:r>
      <w:r w:rsidRPr="00A6670F">
        <w:rPr>
          <w:rFonts w:cs="Arial"/>
          <w:sz w:val="20"/>
          <w:szCs w:val="20"/>
        </w:rPr>
        <w:tab/>
      </w:r>
      <w:r>
        <w:rPr>
          <w:rFonts w:cs="Arial"/>
          <w:sz w:val="20"/>
          <w:szCs w:val="20"/>
        </w:rPr>
        <w:tab/>
      </w:r>
      <w:r w:rsidRPr="00A6670F">
        <w:rPr>
          <w:rFonts w:cs="Arial"/>
          <w:sz w:val="20"/>
          <w:szCs w:val="20"/>
        </w:rPr>
        <w:t>_____________________________________</w:t>
      </w:r>
    </w:p>
    <w:p w14:paraId="30FEC47D" w14:textId="4466DD0A" w:rsidR="00A6670F" w:rsidRPr="00A6670F" w:rsidRDefault="00A6670F" w:rsidP="00A6670F">
      <w:pPr>
        <w:ind w:right="-540"/>
        <w:jc w:val="both"/>
        <w:rPr>
          <w:rFonts w:cs="Arial"/>
          <w:sz w:val="20"/>
          <w:szCs w:val="20"/>
        </w:rPr>
      </w:pPr>
      <w:r w:rsidRPr="00A6670F">
        <w:rPr>
          <w:rFonts w:cs="Arial"/>
          <w:sz w:val="20"/>
          <w:szCs w:val="20"/>
        </w:rPr>
        <w:t>Signature</w:t>
      </w:r>
      <w:r w:rsidRPr="00A6670F">
        <w:rPr>
          <w:rFonts w:cs="Arial"/>
          <w:sz w:val="20"/>
          <w:szCs w:val="20"/>
        </w:rPr>
        <w:tab/>
      </w:r>
      <w:r w:rsidRPr="00A6670F">
        <w:rPr>
          <w:rFonts w:cs="Arial"/>
          <w:sz w:val="20"/>
          <w:szCs w:val="20"/>
        </w:rPr>
        <w:tab/>
      </w:r>
      <w:r w:rsidRPr="00A6670F">
        <w:rPr>
          <w:rFonts w:cs="Arial"/>
          <w:sz w:val="20"/>
          <w:szCs w:val="20"/>
        </w:rPr>
        <w:tab/>
      </w:r>
      <w:r w:rsidRPr="00A6670F">
        <w:rPr>
          <w:rFonts w:cs="Arial"/>
          <w:sz w:val="20"/>
          <w:szCs w:val="20"/>
        </w:rPr>
        <w:tab/>
      </w:r>
      <w:r w:rsidRPr="00A6670F">
        <w:rPr>
          <w:rFonts w:cs="Arial"/>
          <w:sz w:val="20"/>
          <w:szCs w:val="20"/>
        </w:rPr>
        <w:tab/>
      </w:r>
      <w:r w:rsidRPr="00A6670F">
        <w:rPr>
          <w:rFonts w:cs="Arial"/>
          <w:sz w:val="20"/>
          <w:szCs w:val="20"/>
        </w:rPr>
        <w:tab/>
      </w:r>
      <w:r>
        <w:rPr>
          <w:rFonts w:cs="Arial"/>
          <w:sz w:val="20"/>
          <w:szCs w:val="20"/>
        </w:rPr>
        <w:tab/>
      </w:r>
      <w:r w:rsidRPr="00A6670F">
        <w:rPr>
          <w:rFonts w:cs="Arial"/>
          <w:sz w:val="20"/>
          <w:szCs w:val="20"/>
        </w:rPr>
        <w:t>Signature</w:t>
      </w:r>
    </w:p>
    <w:p w14:paraId="38C4AB81" w14:textId="77777777" w:rsidR="00A6670F" w:rsidRPr="00A6670F" w:rsidRDefault="00A6670F" w:rsidP="00A6670F">
      <w:pPr>
        <w:ind w:right="-540"/>
        <w:jc w:val="both"/>
        <w:rPr>
          <w:rFonts w:cs="Arial"/>
          <w:sz w:val="20"/>
          <w:szCs w:val="20"/>
        </w:rPr>
      </w:pPr>
    </w:p>
    <w:p w14:paraId="6BF44143" w14:textId="77777777" w:rsidR="00A6670F" w:rsidRPr="00A6670F" w:rsidRDefault="00A6670F" w:rsidP="00A6670F">
      <w:pPr>
        <w:ind w:right="-540"/>
        <w:jc w:val="both"/>
        <w:rPr>
          <w:rFonts w:cs="Arial"/>
          <w:sz w:val="20"/>
          <w:szCs w:val="20"/>
        </w:rPr>
      </w:pPr>
      <w:r w:rsidRPr="00A6670F">
        <w:rPr>
          <w:rFonts w:cs="Arial"/>
          <w:sz w:val="20"/>
          <w:szCs w:val="20"/>
        </w:rPr>
        <w:t>____________________________________</w:t>
      </w:r>
      <w:r w:rsidRPr="00A6670F">
        <w:rPr>
          <w:rFonts w:cs="Arial"/>
          <w:sz w:val="20"/>
          <w:szCs w:val="20"/>
        </w:rPr>
        <w:tab/>
      </w:r>
      <w:r w:rsidRPr="00A6670F">
        <w:rPr>
          <w:rFonts w:cs="Arial"/>
          <w:sz w:val="20"/>
          <w:szCs w:val="20"/>
        </w:rPr>
        <w:tab/>
        <w:t>_____________________________________</w:t>
      </w:r>
    </w:p>
    <w:p w14:paraId="14789989" w14:textId="095460CA" w:rsidR="00A6670F" w:rsidRPr="00A6670F" w:rsidRDefault="00A6670F" w:rsidP="00A6670F">
      <w:pPr>
        <w:ind w:right="-540"/>
        <w:jc w:val="both"/>
        <w:rPr>
          <w:rFonts w:cs="Arial"/>
          <w:sz w:val="20"/>
          <w:szCs w:val="20"/>
        </w:rPr>
      </w:pPr>
      <w:r w:rsidRPr="00A6670F">
        <w:rPr>
          <w:rFonts w:cs="Arial"/>
          <w:sz w:val="20"/>
          <w:szCs w:val="20"/>
        </w:rPr>
        <w:t>Date</w:t>
      </w:r>
      <w:r w:rsidRPr="00A6670F">
        <w:rPr>
          <w:rFonts w:cs="Arial"/>
          <w:sz w:val="20"/>
          <w:szCs w:val="20"/>
        </w:rPr>
        <w:tab/>
      </w:r>
      <w:r w:rsidRPr="00A6670F">
        <w:rPr>
          <w:rFonts w:cs="Arial"/>
          <w:sz w:val="20"/>
          <w:szCs w:val="20"/>
        </w:rPr>
        <w:tab/>
      </w:r>
      <w:r w:rsidRPr="00A6670F">
        <w:rPr>
          <w:rFonts w:cs="Arial"/>
          <w:sz w:val="20"/>
          <w:szCs w:val="20"/>
        </w:rPr>
        <w:tab/>
      </w:r>
      <w:r w:rsidRPr="00A6670F">
        <w:rPr>
          <w:rFonts w:cs="Arial"/>
          <w:sz w:val="20"/>
          <w:szCs w:val="20"/>
        </w:rPr>
        <w:tab/>
      </w:r>
      <w:r w:rsidRPr="00A6670F">
        <w:rPr>
          <w:rFonts w:cs="Arial"/>
          <w:sz w:val="20"/>
          <w:szCs w:val="20"/>
        </w:rPr>
        <w:tab/>
      </w:r>
      <w:r w:rsidRPr="00A6670F">
        <w:rPr>
          <w:rFonts w:cs="Arial"/>
          <w:sz w:val="20"/>
          <w:szCs w:val="20"/>
        </w:rPr>
        <w:tab/>
      </w:r>
      <w:r w:rsidRPr="00A6670F">
        <w:rPr>
          <w:rFonts w:cs="Arial"/>
          <w:sz w:val="20"/>
          <w:szCs w:val="20"/>
        </w:rPr>
        <w:tab/>
      </w:r>
      <w:r>
        <w:rPr>
          <w:rFonts w:cs="Arial"/>
          <w:sz w:val="20"/>
          <w:szCs w:val="20"/>
        </w:rPr>
        <w:tab/>
      </w:r>
      <w:r w:rsidRPr="00A6670F">
        <w:rPr>
          <w:rFonts w:cs="Arial"/>
          <w:sz w:val="20"/>
          <w:szCs w:val="20"/>
        </w:rPr>
        <w:t>Date</w:t>
      </w:r>
    </w:p>
    <w:p w14:paraId="0E2043B6" w14:textId="77777777" w:rsidR="00A6670F" w:rsidRPr="001139B1" w:rsidRDefault="00A6670F" w:rsidP="00A6670F">
      <w:pPr>
        <w:spacing w:after="225"/>
        <w:textAlignment w:val="baseline"/>
        <w:rPr>
          <w:rFonts w:cs="Arial"/>
          <w:sz w:val="20"/>
          <w:szCs w:val="20"/>
        </w:rPr>
      </w:pPr>
    </w:p>
    <w:sectPr w:rsidR="00A6670F" w:rsidRPr="001139B1" w:rsidSect="00A6670F">
      <w:footerReference w:type="default" r:id="rId7"/>
      <w:headerReference w:type="first" r:id="rId8"/>
      <w:foot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09EE60" w14:textId="77777777" w:rsidR="009B5366" w:rsidRDefault="009B5366">
      <w:r>
        <w:separator/>
      </w:r>
    </w:p>
  </w:endnote>
  <w:endnote w:type="continuationSeparator" w:id="0">
    <w:p w14:paraId="1AA8CB04" w14:textId="77777777" w:rsidR="009B5366" w:rsidRDefault="009B5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roman"/>
    <w:pitch w:val="variable"/>
    <w:sig w:usb0="00000003" w:usb1="00000000" w:usb2="00000000" w:usb3="00000000" w:csb0="00000001" w:csb1="00000000"/>
  </w:font>
  <w:font w:name="Times">
    <w:altName w:val="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08D42" w14:textId="25831A22" w:rsidR="007C589F" w:rsidRPr="00114403" w:rsidRDefault="002F6A04" w:rsidP="003E24CB">
    <w:pPr>
      <w:pStyle w:val="Footer"/>
      <w:pBdr>
        <w:top w:val="single" w:sz="4" w:space="1" w:color="auto"/>
      </w:pBdr>
      <w:tabs>
        <w:tab w:val="clear" w:pos="8640"/>
        <w:tab w:val="right" w:pos="9540"/>
      </w:tabs>
      <w:rPr>
        <w:rFonts w:asciiTheme="minorHAnsi" w:hAnsiTheme="minorHAnsi"/>
        <w:sz w:val="18"/>
        <w:szCs w:val="18"/>
      </w:rPr>
    </w:pPr>
    <w:r>
      <w:rPr>
        <w:rFonts w:asciiTheme="minorHAnsi" w:hAnsiTheme="minorHAnsi"/>
        <w:sz w:val="18"/>
        <w:szCs w:val="18"/>
      </w:rPr>
      <w:t>AOD Canine Instructor</w:t>
    </w:r>
    <w:r w:rsidR="007C589F" w:rsidRPr="00114403">
      <w:rPr>
        <w:rFonts w:asciiTheme="minorHAnsi" w:hAnsiTheme="minorHAnsi"/>
        <w:sz w:val="18"/>
        <w:szCs w:val="18"/>
      </w:rPr>
      <w:tab/>
    </w:r>
    <w:r w:rsidR="007C589F" w:rsidRPr="00114403">
      <w:rPr>
        <w:rFonts w:asciiTheme="minorHAnsi" w:hAnsiTheme="minorHAnsi"/>
        <w:sz w:val="18"/>
        <w:szCs w:val="18"/>
      </w:rPr>
      <w:tab/>
      <w:t xml:space="preserve">Page </w:t>
    </w:r>
    <w:r w:rsidR="00AB3EE8" w:rsidRPr="00114403">
      <w:rPr>
        <w:rFonts w:asciiTheme="minorHAnsi" w:hAnsiTheme="minorHAnsi"/>
        <w:sz w:val="18"/>
        <w:szCs w:val="18"/>
      </w:rPr>
      <w:fldChar w:fldCharType="begin"/>
    </w:r>
    <w:r w:rsidR="007C589F" w:rsidRPr="00114403">
      <w:rPr>
        <w:rFonts w:asciiTheme="minorHAnsi" w:hAnsiTheme="minorHAnsi"/>
        <w:sz w:val="18"/>
        <w:szCs w:val="18"/>
      </w:rPr>
      <w:instrText xml:space="preserve"> PAGE   \* MERGEFORMAT </w:instrText>
    </w:r>
    <w:r w:rsidR="00AB3EE8" w:rsidRPr="00114403">
      <w:rPr>
        <w:rFonts w:asciiTheme="minorHAnsi" w:hAnsiTheme="minorHAnsi"/>
        <w:sz w:val="18"/>
        <w:szCs w:val="18"/>
      </w:rPr>
      <w:fldChar w:fldCharType="separate"/>
    </w:r>
    <w:r w:rsidR="0067528D">
      <w:rPr>
        <w:rFonts w:asciiTheme="minorHAnsi" w:hAnsiTheme="minorHAnsi"/>
        <w:noProof/>
        <w:sz w:val="18"/>
        <w:szCs w:val="18"/>
      </w:rPr>
      <w:t>3</w:t>
    </w:r>
    <w:r w:rsidR="00AB3EE8" w:rsidRPr="00114403">
      <w:rPr>
        <w:rFonts w:asciiTheme="minorHAnsi" w:hAnsiTheme="minorHAnsi"/>
        <w:sz w:val="18"/>
        <w:szCs w:val="18"/>
      </w:rPr>
      <w:fldChar w:fldCharType="end"/>
    </w:r>
  </w:p>
  <w:p w14:paraId="4EF7F88A" w14:textId="6185CB53" w:rsidR="007C589F" w:rsidRPr="000421C1" w:rsidRDefault="007C589F" w:rsidP="000421C1">
    <w:pPr>
      <w:pStyle w:val="Footer"/>
      <w:pBdr>
        <w:top w:val="single" w:sz="4" w:space="1" w:color="auto"/>
      </w:pBdr>
      <w:tabs>
        <w:tab w:val="clear" w:pos="8640"/>
        <w:tab w:val="right" w:pos="9540"/>
      </w:tabs>
      <w:rPr>
        <w:rFonts w:asciiTheme="minorHAnsi" w:hAnsiTheme="minorHAnsi"/>
        <w:sz w:val="18"/>
        <w:szCs w:val="18"/>
      </w:rPr>
    </w:pPr>
    <w:r w:rsidRPr="00114403">
      <w:rPr>
        <w:rFonts w:asciiTheme="minorHAnsi" w:hAnsiTheme="minorHAnsi"/>
        <w:sz w:val="18"/>
        <w:szCs w:val="18"/>
      </w:rPr>
      <w:t xml:space="preserve">Rev:  </w:t>
    </w:r>
    <w:r w:rsidR="002F6A04">
      <w:rPr>
        <w:rFonts w:asciiTheme="minorHAnsi" w:hAnsiTheme="minorHAnsi"/>
        <w:sz w:val="18"/>
        <w:szCs w:val="18"/>
      </w:rPr>
      <w:t>April</w:t>
    </w:r>
    <w:r w:rsidR="00FA7530">
      <w:rPr>
        <w:rFonts w:asciiTheme="minorHAnsi" w:hAnsiTheme="minorHAnsi"/>
        <w:sz w:val="18"/>
        <w:szCs w:val="18"/>
      </w:rPr>
      <w:t xml:space="preserve"> 202</w:t>
    </w:r>
    <w:r w:rsidR="002F6A04">
      <w:rPr>
        <w:rFonts w:asciiTheme="minorHAnsi" w:hAnsiTheme="minorHAnsi"/>
        <w:sz w:val="18"/>
        <w:szCs w:val="18"/>
      </w:rPr>
      <w:t>4</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63636" w14:textId="3DDA0244" w:rsidR="000421C1" w:rsidRPr="00114403" w:rsidRDefault="002F6A04" w:rsidP="000421C1">
    <w:pPr>
      <w:pStyle w:val="Footer"/>
      <w:pBdr>
        <w:top w:val="single" w:sz="4" w:space="1" w:color="auto"/>
      </w:pBdr>
      <w:tabs>
        <w:tab w:val="clear" w:pos="8640"/>
        <w:tab w:val="right" w:pos="9540"/>
      </w:tabs>
      <w:rPr>
        <w:rFonts w:asciiTheme="minorHAnsi" w:hAnsiTheme="minorHAnsi"/>
        <w:sz w:val="18"/>
        <w:szCs w:val="18"/>
      </w:rPr>
    </w:pPr>
    <w:r>
      <w:rPr>
        <w:rFonts w:asciiTheme="minorHAnsi" w:hAnsiTheme="minorHAnsi"/>
        <w:sz w:val="18"/>
        <w:szCs w:val="18"/>
      </w:rPr>
      <w:t>AOD Canine Instructor</w:t>
    </w:r>
    <w:r w:rsidR="000421C1" w:rsidRPr="00114403">
      <w:rPr>
        <w:rFonts w:asciiTheme="minorHAnsi" w:hAnsiTheme="minorHAnsi"/>
        <w:sz w:val="18"/>
        <w:szCs w:val="18"/>
      </w:rPr>
      <w:tab/>
    </w:r>
    <w:r w:rsidR="000421C1" w:rsidRPr="00114403">
      <w:rPr>
        <w:rFonts w:asciiTheme="minorHAnsi" w:hAnsiTheme="minorHAnsi"/>
        <w:sz w:val="18"/>
        <w:szCs w:val="18"/>
      </w:rPr>
      <w:tab/>
      <w:t xml:space="preserve">Page </w:t>
    </w:r>
    <w:r w:rsidR="00AB3EE8" w:rsidRPr="00114403">
      <w:rPr>
        <w:rFonts w:asciiTheme="minorHAnsi" w:hAnsiTheme="minorHAnsi"/>
        <w:sz w:val="18"/>
        <w:szCs w:val="18"/>
      </w:rPr>
      <w:fldChar w:fldCharType="begin"/>
    </w:r>
    <w:r w:rsidR="000421C1" w:rsidRPr="00114403">
      <w:rPr>
        <w:rFonts w:asciiTheme="minorHAnsi" w:hAnsiTheme="minorHAnsi"/>
        <w:sz w:val="18"/>
        <w:szCs w:val="18"/>
      </w:rPr>
      <w:instrText xml:space="preserve"> PAGE   \* MERGEFORMAT </w:instrText>
    </w:r>
    <w:r w:rsidR="00AB3EE8" w:rsidRPr="00114403">
      <w:rPr>
        <w:rFonts w:asciiTheme="minorHAnsi" w:hAnsiTheme="minorHAnsi"/>
        <w:sz w:val="18"/>
        <w:szCs w:val="18"/>
      </w:rPr>
      <w:fldChar w:fldCharType="separate"/>
    </w:r>
    <w:r w:rsidR="0067528D">
      <w:rPr>
        <w:rFonts w:asciiTheme="minorHAnsi" w:hAnsiTheme="minorHAnsi"/>
        <w:noProof/>
        <w:sz w:val="18"/>
        <w:szCs w:val="18"/>
      </w:rPr>
      <w:t>1</w:t>
    </w:r>
    <w:r w:rsidR="00AB3EE8" w:rsidRPr="00114403">
      <w:rPr>
        <w:rFonts w:asciiTheme="minorHAnsi" w:hAnsiTheme="minorHAnsi"/>
        <w:sz w:val="18"/>
        <w:szCs w:val="18"/>
      </w:rPr>
      <w:fldChar w:fldCharType="end"/>
    </w:r>
  </w:p>
  <w:p w14:paraId="795A74C7" w14:textId="2D79AD3A" w:rsidR="000421C1" w:rsidRPr="000421C1" w:rsidRDefault="000421C1" w:rsidP="000421C1">
    <w:pPr>
      <w:pStyle w:val="Footer"/>
      <w:pBdr>
        <w:top w:val="single" w:sz="4" w:space="1" w:color="auto"/>
      </w:pBdr>
      <w:tabs>
        <w:tab w:val="clear" w:pos="8640"/>
        <w:tab w:val="right" w:pos="9540"/>
      </w:tabs>
      <w:rPr>
        <w:rFonts w:asciiTheme="minorHAnsi" w:hAnsiTheme="minorHAnsi"/>
        <w:sz w:val="18"/>
        <w:szCs w:val="18"/>
      </w:rPr>
    </w:pPr>
    <w:r w:rsidRPr="00114403">
      <w:rPr>
        <w:rFonts w:asciiTheme="minorHAnsi" w:hAnsiTheme="minorHAnsi"/>
        <w:sz w:val="18"/>
        <w:szCs w:val="18"/>
      </w:rPr>
      <w:t xml:space="preserve">Rev:  </w:t>
    </w:r>
    <w:r w:rsidR="002F6A04">
      <w:rPr>
        <w:rFonts w:asciiTheme="minorHAnsi" w:hAnsiTheme="minorHAnsi"/>
        <w:sz w:val="18"/>
        <w:szCs w:val="18"/>
      </w:rPr>
      <w:t>April 2024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A82677" w14:textId="77777777" w:rsidR="009B5366" w:rsidRDefault="009B5366">
      <w:r>
        <w:separator/>
      </w:r>
    </w:p>
  </w:footnote>
  <w:footnote w:type="continuationSeparator" w:id="0">
    <w:p w14:paraId="56570C4E" w14:textId="77777777" w:rsidR="009B5366" w:rsidRDefault="009B536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02776" w14:textId="77777777" w:rsidR="00FD1627" w:rsidRDefault="000523C0" w:rsidP="00FD1627">
    <w:pPr>
      <w:pStyle w:val="Header"/>
      <w:jc w:val="both"/>
    </w:pPr>
    <w:r>
      <w:rPr>
        <w:noProof/>
      </w:rPr>
      <w:drawing>
        <wp:anchor distT="0" distB="0" distL="114300" distR="114300" simplePos="0" relativeHeight="251658240" behindDoc="1" locked="0" layoutInCell="1" allowOverlap="1" wp14:anchorId="185AA872" wp14:editId="71A7EFF4">
          <wp:simplePos x="0" y="0"/>
          <wp:positionH relativeFrom="column">
            <wp:posOffset>-314325</wp:posOffset>
          </wp:positionH>
          <wp:positionV relativeFrom="paragraph">
            <wp:posOffset>-180975</wp:posOffset>
          </wp:positionV>
          <wp:extent cx="1913075" cy="5238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rizontal-Bot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3075" cy="523875"/>
                  </a:xfrm>
                  <a:prstGeom prst="rect">
                    <a:avLst/>
                  </a:prstGeom>
                </pic:spPr>
              </pic:pic>
            </a:graphicData>
          </a:graphic>
          <wp14:sizeRelH relativeFrom="page">
            <wp14:pctWidth>0</wp14:pctWidth>
          </wp14:sizeRelH>
          <wp14:sizeRelV relativeFrom="page">
            <wp14:pctHeight>0</wp14:pctHeight>
          </wp14:sizeRelV>
        </wp:anchor>
      </w:drawing>
    </w:r>
    <w:r w:rsidR="00FD1627">
      <w:tab/>
    </w:r>
  </w:p>
  <w:p w14:paraId="1FF68A59" w14:textId="77777777" w:rsidR="00FD1627" w:rsidRPr="00882B7F" w:rsidRDefault="00FD1627" w:rsidP="00FD1627">
    <w:pPr>
      <w:pStyle w:val="Header"/>
      <w:tabs>
        <w:tab w:val="left" w:pos="2700"/>
      </w:tabs>
      <w:jc w:val="both"/>
      <w:rPr>
        <w:rFonts w:asciiTheme="minorHAnsi" w:hAnsiTheme="minorHAnsi"/>
        <w:b/>
        <w:sz w:val="28"/>
        <w:szCs w:val="28"/>
      </w:rPr>
    </w:pPr>
    <w:r>
      <w:tab/>
    </w:r>
    <w:r w:rsidRPr="00882B7F">
      <w:rPr>
        <w:rFonts w:asciiTheme="minorHAnsi" w:hAnsiTheme="minorHAnsi"/>
        <w:b/>
        <w:sz w:val="28"/>
        <w:szCs w:val="28"/>
      </w:rPr>
      <w:t xml:space="preserve">Humane Society </w:t>
    </w:r>
    <w:r w:rsidR="000523C0">
      <w:rPr>
        <w:rFonts w:asciiTheme="minorHAnsi" w:hAnsiTheme="minorHAnsi"/>
        <w:b/>
        <w:sz w:val="28"/>
        <w:szCs w:val="28"/>
      </w:rPr>
      <w:t xml:space="preserve">of Sonoma County </w:t>
    </w:r>
    <w:r w:rsidRPr="00882B7F">
      <w:rPr>
        <w:rFonts w:asciiTheme="minorHAnsi" w:hAnsiTheme="minorHAnsi"/>
        <w:b/>
        <w:sz w:val="28"/>
        <w:szCs w:val="28"/>
      </w:rPr>
      <w:t>Job Description</w:t>
    </w:r>
  </w:p>
  <w:p w14:paraId="50263FD0" w14:textId="77777777" w:rsidR="00FD1627" w:rsidRDefault="00FD162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571F6"/>
    <w:multiLevelType w:val="multilevel"/>
    <w:tmpl w:val="8780CF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EE7C2F"/>
    <w:multiLevelType w:val="multilevel"/>
    <w:tmpl w:val="BB4278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F675DC"/>
    <w:multiLevelType w:val="hybridMultilevel"/>
    <w:tmpl w:val="B476A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897A95"/>
    <w:multiLevelType w:val="multilevel"/>
    <w:tmpl w:val="F53229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E7B4EEF"/>
    <w:multiLevelType w:val="multilevel"/>
    <w:tmpl w:val="EBBC086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3D3738BE"/>
    <w:multiLevelType w:val="singleLevel"/>
    <w:tmpl w:val="04090001"/>
    <w:lvl w:ilvl="0">
      <w:start w:val="1"/>
      <w:numFmt w:val="bullet"/>
      <w:lvlText w:val=""/>
      <w:lvlJc w:val="left"/>
      <w:pPr>
        <w:ind w:left="720" w:hanging="360"/>
      </w:pPr>
      <w:rPr>
        <w:rFonts w:ascii="Symbol" w:hAnsi="Symbol" w:hint="default"/>
      </w:rPr>
    </w:lvl>
  </w:abstractNum>
  <w:abstractNum w:abstractNumId="6" w15:restartNumberingAfterBreak="0">
    <w:nsid w:val="4E2D6562"/>
    <w:multiLevelType w:val="multilevel"/>
    <w:tmpl w:val="721C2F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3CD2034"/>
    <w:multiLevelType w:val="multilevel"/>
    <w:tmpl w:val="6032D8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6542710"/>
    <w:multiLevelType w:val="multilevel"/>
    <w:tmpl w:val="6F3270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7CA2AEC"/>
    <w:multiLevelType w:val="hybridMultilevel"/>
    <w:tmpl w:val="2368D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B42784"/>
    <w:multiLevelType w:val="multilevel"/>
    <w:tmpl w:val="5FD6F4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9ED1465"/>
    <w:multiLevelType w:val="hybridMultilevel"/>
    <w:tmpl w:val="D1041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914D80"/>
    <w:multiLevelType w:val="hybridMultilevel"/>
    <w:tmpl w:val="2940C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2"/>
  </w:num>
  <w:num w:numId="4">
    <w:abstractNumId w:val="2"/>
  </w:num>
  <w:num w:numId="5">
    <w:abstractNumId w:val="6"/>
  </w:num>
  <w:num w:numId="6">
    <w:abstractNumId w:val="7"/>
  </w:num>
  <w:num w:numId="7">
    <w:abstractNumId w:val="8"/>
  </w:num>
  <w:num w:numId="8">
    <w:abstractNumId w:val="3"/>
  </w:num>
  <w:num w:numId="9">
    <w:abstractNumId w:val="1"/>
  </w:num>
  <w:num w:numId="10">
    <w:abstractNumId w:val="0"/>
  </w:num>
  <w:num w:numId="11">
    <w:abstractNumId w:val="10"/>
  </w:num>
  <w:num w:numId="12">
    <w:abstractNumId w:val="4"/>
  </w:num>
  <w:num w:numId="13">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646"/>
    <w:rsid w:val="00012ECA"/>
    <w:rsid w:val="00014C95"/>
    <w:rsid w:val="00016EA5"/>
    <w:rsid w:val="00036B2A"/>
    <w:rsid w:val="00036B58"/>
    <w:rsid w:val="000421C1"/>
    <w:rsid w:val="000523C0"/>
    <w:rsid w:val="00052B03"/>
    <w:rsid w:val="00053D39"/>
    <w:rsid w:val="00055404"/>
    <w:rsid w:val="00055F8A"/>
    <w:rsid w:val="00057303"/>
    <w:rsid w:val="00061E57"/>
    <w:rsid w:val="00061F97"/>
    <w:rsid w:val="00066B17"/>
    <w:rsid w:val="00073AEC"/>
    <w:rsid w:val="000750AF"/>
    <w:rsid w:val="0008501C"/>
    <w:rsid w:val="00090BCF"/>
    <w:rsid w:val="000953DE"/>
    <w:rsid w:val="000955B6"/>
    <w:rsid w:val="000A160C"/>
    <w:rsid w:val="000A212A"/>
    <w:rsid w:val="000A46FE"/>
    <w:rsid w:val="000B1C5D"/>
    <w:rsid w:val="000B2014"/>
    <w:rsid w:val="000B7F6E"/>
    <w:rsid w:val="000C01AC"/>
    <w:rsid w:val="000D5F2C"/>
    <w:rsid w:val="000E0383"/>
    <w:rsid w:val="00102283"/>
    <w:rsid w:val="00111E9B"/>
    <w:rsid w:val="001134A4"/>
    <w:rsid w:val="001139B1"/>
    <w:rsid w:val="00114403"/>
    <w:rsid w:val="00115BAB"/>
    <w:rsid w:val="00120FC2"/>
    <w:rsid w:val="001327E4"/>
    <w:rsid w:val="00142D4F"/>
    <w:rsid w:val="00193A85"/>
    <w:rsid w:val="00196979"/>
    <w:rsid w:val="001974D9"/>
    <w:rsid w:val="001A15E6"/>
    <w:rsid w:val="001A49AB"/>
    <w:rsid w:val="001D140D"/>
    <w:rsid w:val="001E1FEE"/>
    <w:rsid w:val="001E3667"/>
    <w:rsid w:val="001F4DD9"/>
    <w:rsid w:val="00200E06"/>
    <w:rsid w:val="0020169B"/>
    <w:rsid w:val="00231F45"/>
    <w:rsid w:val="00235F5C"/>
    <w:rsid w:val="00251FB3"/>
    <w:rsid w:val="00257B53"/>
    <w:rsid w:val="0027098C"/>
    <w:rsid w:val="00280F8F"/>
    <w:rsid w:val="00284723"/>
    <w:rsid w:val="002962CA"/>
    <w:rsid w:val="002A5046"/>
    <w:rsid w:val="002A794A"/>
    <w:rsid w:val="002B442B"/>
    <w:rsid w:val="002C0BD5"/>
    <w:rsid w:val="002C63F7"/>
    <w:rsid w:val="002D27F8"/>
    <w:rsid w:val="002D400D"/>
    <w:rsid w:val="002D6152"/>
    <w:rsid w:val="002E0109"/>
    <w:rsid w:val="002E38F4"/>
    <w:rsid w:val="002F0EA3"/>
    <w:rsid w:val="002F3CF6"/>
    <w:rsid w:val="002F5D26"/>
    <w:rsid w:val="002F5F3E"/>
    <w:rsid w:val="002F68F3"/>
    <w:rsid w:val="002F691C"/>
    <w:rsid w:val="002F6A04"/>
    <w:rsid w:val="00305365"/>
    <w:rsid w:val="0031288E"/>
    <w:rsid w:val="0031327D"/>
    <w:rsid w:val="00313E2F"/>
    <w:rsid w:val="00323A8C"/>
    <w:rsid w:val="003249FE"/>
    <w:rsid w:val="00341678"/>
    <w:rsid w:val="00346E79"/>
    <w:rsid w:val="00353EE3"/>
    <w:rsid w:val="00361332"/>
    <w:rsid w:val="003640A6"/>
    <w:rsid w:val="00367459"/>
    <w:rsid w:val="00375385"/>
    <w:rsid w:val="00387984"/>
    <w:rsid w:val="003901D8"/>
    <w:rsid w:val="003B2156"/>
    <w:rsid w:val="003B36D5"/>
    <w:rsid w:val="003C51D7"/>
    <w:rsid w:val="003D1779"/>
    <w:rsid w:val="003D3055"/>
    <w:rsid w:val="003D4E35"/>
    <w:rsid w:val="003D6518"/>
    <w:rsid w:val="003E071B"/>
    <w:rsid w:val="003E24CB"/>
    <w:rsid w:val="003E280D"/>
    <w:rsid w:val="003F1862"/>
    <w:rsid w:val="003F2AB1"/>
    <w:rsid w:val="00401F98"/>
    <w:rsid w:val="004045F8"/>
    <w:rsid w:val="00406ADF"/>
    <w:rsid w:val="00423F8B"/>
    <w:rsid w:val="00431F89"/>
    <w:rsid w:val="00433163"/>
    <w:rsid w:val="00441A1E"/>
    <w:rsid w:val="00472C65"/>
    <w:rsid w:val="00487154"/>
    <w:rsid w:val="00492914"/>
    <w:rsid w:val="004A7AD9"/>
    <w:rsid w:val="004B1BAC"/>
    <w:rsid w:val="004F1369"/>
    <w:rsid w:val="004F2403"/>
    <w:rsid w:val="004F4302"/>
    <w:rsid w:val="004F4CE4"/>
    <w:rsid w:val="004F5F4D"/>
    <w:rsid w:val="00523006"/>
    <w:rsid w:val="00527085"/>
    <w:rsid w:val="00532A10"/>
    <w:rsid w:val="005361D7"/>
    <w:rsid w:val="00540881"/>
    <w:rsid w:val="005429F4"/>
    <w:rsid w:val="00552783"/>
    <w:rsid w:val="00557E7C"/>
    <w:rsid w:val="00562AC7"/>
    <w:rsid w:val="0056326F"/>
    <w:rsid w:val="0056687D"/>
    <w:rsid w:val="00572646"/>
    <w:rsid w:val="00583F72"/>
    <w:rsid w:val="00585A2E"/>
    <w:rsid w:val="005860C0"/>
    <w:rsid w:val="0059516C"/>
    <w:rsid w:val="005A3F67"/>
    <w:rsid w:val="005A54CF"/>
    <w:rsid w:val="005B689F"/>
    <w:rsid w:val="005C1AF4"/>
    <w:rsid w:val="005C4965"/>
    <w:rsid w:val="005C6C64"/>
    <w:rsid w:val="005D1909"/>
    <w:rsid w:val="005D4FE5"/>
    <w:rsid w:val="005E214D"/>
    <w:rsid w:val="005E2CA3"/>
    <w:rsid w:val="00601DE2"/>
    <w:rsid w:val="00604C3F"/>
    <w:rsid w:val="0064397E"/>
    <w:rsid w:val="006454A6"/>
    <w:rsid w:val="00656928"/>
    <w:rsid w:val="00657F3B"/>
    <w:rsid w:val="006716E0"/>
    <w:rsid w:val="0067528D"/>
    <w:rsid w:val="00677395"/>
    <w:rsid w:val="0069084B"/>
    <w:rsid w:val="00692EBD"/>
    <w:rsid w:val="006A30AE"/>
    <w:rsid w:val="006A3CD7"/>
    <w:rsid w:val="006A6EF3"/>
    <w:rsid w:val="006B0B72"/>
    <w:rsid w:val="006D0A4C"/>
    <w:rsid w:val="006E16D4"/>
    <w:rsid w:val="006E172C"/>
    <w:rsid w:val="006E63AA"/>
    <w:rsid w:val="006F3D45"/>
    <w:rsid w:val="006F4DE1"/>
    <w:rsid w:val="007210FF"/>
    <w:rsid w:val="00722D91"/>
    <w:rsid w:val="00725796"/>
    <w:rsid w:val="00743DC2"/>
    <w:rsid w:val="00760A08"/>
    <w:rsid w:val="00782ACC"/>
    <w:rsid w:val="007860D7"/>
    <w:rsid w:val="007916D3"/>
    <w:rsid w:val="007967F3"/>
    <w:rsid w:val="007975E3"/>
    <w:rsid w:val="007B0C88"/>
    <w:rsid w:val="007C589F"/>
    <w:rsid w:val="007C6CFB"/>
    <w:rsid w:val="007C721C"/>
    <w:rsid w:val="007D6A79"/>
    <w:rsid w:val="007E525E"/>
    <w:rsid w:val="007E5947"/>
    <w:rsid w:val="007F6BD7"/>
    <w:rsid w:val="00800B7D"/>
    <w:rsid w:val="008056C1"/>
    <w:rsid w:val="00816053"/>
    <w:rsid w:val="00820200"/>
    <w:rsid w:val="00821C40"/>
    <w:rsid w:val="00822C66"/>
    <w:rsid w:val="00852F0A"/>
    <w:rsid w:val="00866CD0"/>
    <w:rsid w:val="008673FF"/>
    <w:rsid w:val="008808DF"/>
    <w:rsid w:val="0088128B"/>
    <w:rsid w:val="0089528B"/>
    <w:rsid w:val="008A0AE0"/>
    <w:rsid w:val="008A44DA"/>
    <w:rsid w:val="008B013C"/>
    <w:rsid w:val="008B5A8D"/>
    <w:rsid w:val="008C039A"/>
    <w:rsid w:val="008D3833"/>
    <w:rsid w:val="008D4DAA"/>
    <w:rsid w:val="008E1C77"/>
    <w:rsid w:val="008F4A18"/>
    <w:rsid w:val="008F6DF7"/>
    <w:rsid w:val="00904ADB"/>
    <w:rsid w:val="009333B1"/>
    <w:rsid w:val="00952C98"/>
    <w:rsid w:val="00960F64"/>
    <w:rsid w:val="00962DC3"/>
    <w:rsid w:val="00964410"/>
    <w:rsid w:val="00965CE0"/>
    <w:rsid w:val="00967745"/>
    <w:rsid w:val="00975ADA"/>
    <w:rsid w:val="009823C7"/>
    <w:rsid w:val="00983A3D"/>
    <w:rsid w:val="00993EAE"/>
    <w:rsid w:val="009A164C"/>
    <w:rsid w:val="009B0AE7"/>
    <w:rsid w:val="009B5366"/>
    <w:rsid w:val="009C752D"/>
    <w:rsid w:val="009D394A"/>
    <w:rsid w:val="009D7C6D"/>
    <w:rsid w:val="009E12B4"/>
    <w:rsid w:val="009F25CE"/>
    <w:rsid w:val="009F2FB0"/>
    <w:rsid w:val="00A04E5D"/>
    <w:rsid w:val="00A0702C"/>
    <w:rsid w:val="00A149AB"/>
    <w:rsid w:val="00A14C26"/>
    <w:rsid w:val="00A26FEA"/>
    <w:rsid w:val="00A3027D"/>
    <w:rsid w:val="00A316CD"/>
    <w:rsid w:val="00A35B5C"/>
    <w:rsid w:val="00A36400"/>
    <w:rsid w:val="00A37580"/>
    <w:rsid w:val="00A4326D"/>
    <w:rsid w:val="00A43819"/>
    <w:rsid w:val="00A50014"/>
    <w:rsid w:val="00A50AA0"/>
    <w:rsid w:val="00A554FA"/>
    <w:rsid w:val="00A60BE7"/>
    <w:rsid w:val="00A635CF"/>
    <w:rsid w:val="00A6440D"/>
    <w:rsid w:val="00A6670F"/>
    <w:rsid w:val="00A73970"/>
    <w:rsid w:val="00A93574"/>
    <w:rsid w:val="00A94CDC"/>
    <w:rsid w:val="00AA3187"/>
    <w:rsid w:val="00AB3EE8"/>
    <w:rsid w:val="00AB6AE2"/>
    <w:rsid w:val="00AB7866"/>
    <w:rsid w:val="00AD31D3"/>
    <w:rsid w:val="00AE798F"/>
    <w:rsid w:val="00AF245C"/>
    <w:rsid w:val="00AF683A"/>
    <w:rsid w:val="00AF6A43"/>
    <w:rsid w:val="00B20B9C"/>
    <w:rsid w:val="00B23C32"/>
    <w:rsid w:val="00B30EB0"/>
    <w:rsid w:val="00B35B79"/>
    <w:rsid w:val="00B3761C"/>
    <w:rsid w:val="00B43669"/>
    <w:rsid w:val="00B5062B"/>
    <w:rsid w:val="00B52724"/>
    <w:rsid w:val="00B5608E"/>
    <w:rsid w:val="00B6433C"/>
    <w:rsid w:val="00B74336"/>
    <w:rsid w:val="00B845BF"/>
    <w:rsid w:val="00B97ABE"/>
    <w:rsid w:val="00BA5952"/>
    <w:rsid w:val="00BA767C"/>
    <w:rsid w:val="00BB277B"/>
    <w:rsid w:val="00BB7DF1"/>
    <w:rsid w:val="00BF2D6E"/>
    <w:rsid w:val="00BF5B3D"/>
    <w:rsid w:val="00C017FD"/>
    <w:rsid w:val="00C05E11"/>
    <w:rsid w:val="00C25D5B"/>
    <w:rsid w:val="00C301BE"/>
    <w:rsid w:val="00C415D7"/>
    <w:rsid w:val="00C46ED0"/>
    <w:rsid w:val="00C53BA9"/>
    <w:rsid w:val="00C54306"/>
    <w:rsid w:val="00C61256"/>
    <w:rsid w:val="00C61CA5"/>
    <w:rsid w:val="00C715F1"/>
    <w:rsid w:val="00C717FA"/>
    <w:rsid w:val="00C727AB"/>
    <w:rsid w:val="00C81ECE"/>
    <w:rsid w:val="00C87F87"/>
    <w:rsid w:val="00C90BEA"/>
    <w:rsid w:val="00C9728B"/>
    <w:rsid w:val="00CA16B0"/>
    <w:rsid w:val="00CA5692"/>
    <w:rsid w:val="00CA7334"/>
    <w:rsid w:val="00CB6BC1"/>
    <w:rsid w:val="00CC22DB"/>
    <w:rsid w:val="00CC5583"/>
    <w:rsid w:val="00CD31DE"/>
    <w:rsid w:val="00CE65A8"/>
    <w:rsid w:val="00CE7DDB"/>
    <w:rsid w:val="00CF16B6"/>
    <w:rsid w:val="00D0140D"/>
    <w:rsid w:val="00D05F49"/>
    <w:rsid w:val="00D07754"/>
    <w:rsid w:val="00D233A6"/>
    <w:rsid w:val="00D3109D"/>
    <w:rsid w:val="00D36ADF"/>
    <w:rsid w:val="00D36D33"/>
    <w:rsid w:val="00D42CCD"/>
    <w:rsid w:val="00D46045"/>
    <w:rsid w:val="00D50F41"/>
    <w:rsid w:val="00D52681"/>
    <w:rsid w:val="00D722D0"/>
    <w:rsid w:val="00D731FD"/>
    <w:rsid w:val="00D74403"/>
    <w:rsid w:val="00D80D18"/>
    <w:rsid w:val="00D82D7D"/>
    <w:rsid w:val="00DA6A10"/>
    <w:rsid w:val="00DA7C0A"/>
    <w:rsid w:val="00DD290F"/>
    <w:rsid w:val="00E059E4"/>
    <w:rsid w:val="00E215DB"/>
    <w:rsid w:val="00E302F5"/>
    <w:rsid w:val="00E30FEB"/>
    <w:rsid w:val="00E321CE"/>
    <w:rsid w:val="00E34753"/>
    <w:rsid w:val="00E35422"/>
    <w:rsid w:val="00E45900"/>
    <w:rsid w:val="00E509E1"/>
    <w:rsid w:val="00E553DA"/>
    <w:rsid w:val="00E564D4"/>
    <w:rsid w:val="00E7762C"/>
    <w:rsid w:val="00E8238C"/>
    <w:rsid w:val="00E9361B"/>
    <w:rsid w:val="00E9450C"/>
    <w:rsid w:val="00E95985"/>
    <w:rsid w:val="00E968A9"/>
    <w:rsid w:val="00EA1C53"/>
    <w:rsid w:val="00EB65DF"/>
    <w:rsid w:val="00EC347A"/>
    <w:rsid w:val="00ED53E4"/>
    <w:rsid w:val="00ED6968"/>
    <w:rsid w:val="00EE37A6"/>
    <w:rsid w:val="00F07B64"/>
    <w:rsid w:val="00F10CE2"/>
    <w:rsid w:val="00F15C1A"/>
    <w:rsid w:val="00F20396"/>
    <w:rsid w:val="00F330DE"/>
    <w:rsid w:val="00F330F2"/>
    <w:rsid w:val="00F35E9A"/>
    <w:rsid w:val="00F377E4"/>
    <w:rsid w:val="00F4132B"/>
    <w:rsid w:val="00F43FA7"/>
    <w:rsid w:val="00F45B10"/>
    <w:rsid w:val="00F5194A"/>
    <w:rsid w:val="00F5504A"/>
    <w:rsid w:val="00F63390"/>
    <w:rsid w:val="00F63A8D"/>
    <w:rsid w:val="00F66479"/>
    <w:rsid w:val="00F66A4F"/>
    <w:rsid w:val="00F7140B"/>
    <w:rsid w:val="00F779B6"/>
    <w:rsid w:val="00F86D1C"/>
    <w:rsid w:val="00F93517"/>
    <w:rsid w:val="00FA7530"/>
    <w:rsid w:val="00FB5D70"/>
    <w:rsid w:val="00FD1627"/>
    <w:rsid w:val="00FD2546"/>
    <w:rsid w:val="00FE20D8"/>
    <w:rsid w:val="00FF3D76"/>
    <w:rsid w:val="00FF4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F66635"/>
  <w15:docId w15:val="{CC58AE89-6172-416C-981B-6FADF5EE7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6CD"/>
    <w:rPr>
      <w:rFonts w:ascii="Arial" w:hAnsi="Arial"/>
      <w:sz w:val="22"/>
      <w:szCs w:val="22"/>
    </w:rPr>
  </w:style>
  <w:style w:type="paragraph" w:styleId="Heading2">
    <w:name w:val="heading 2"/>
    <w:basedOn w:val="Normal"/>
    <w:next w:val="Normal"/>
    <w:link w:val="Heading2Char"/>
    <w:qFormat/>
    <w:rsid w:val="00D42CCD"/>
    <w:pPr>
      <w:keepNext/>
      <w:outlineLvl w:val="1"/>
    </w:pPr>
    <w:rPr>
      <w:rFonts w:ascii="Palatino" w:eastAsia="Times" w:hAnsi="Palatino"/>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F1369"/>
    <w:pPr>
      <w:tabs>
        <w:tab w:val="center" w:pos="4320"/>
        <w:tab w:val="right" w:pos="8640"/>
      </w:tabs>
    </w:pPr>
  </w:style>
  <w:style w:type="paragraph" w:styleId="Footer">
    <w:name w:val="footer"/>
    <w:basedOn w:val="Normal"/>
    <w:link w:val="FooterChar"/>
    <w:uiPriority w:val="99"/>
    <w:rsid w:val="004F1369"/>
    <w:pPr>
      <w:tabs>
        <w:tab w:val="center" w:pos="4320"/>
        <w:tab w:val="right" w:pos="8640"/>
      </w:tabs>
    </w:pPr>
  </w:style>
  <w:style w:type="character" w:styleId="PageNumber">
    <w:name w:val="page number"/>
    <w:basedOn w:val="DefaultParagraphFont"/>
    <w:rsid w:val="004F1369"/>
  </w:style>
  <w:style w:type="table" w:styleId="TableGrid">
    <w:name w:val="Table Grid"/>
    <w:basedOn w:val="TableNormal"/>
    <w:rsid w:val="00852F0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3E24CB"/>
    <w:rPr>
      <w:rFonts w:ascii="Arial" w:hAnsi="Arial"/>
      <w:sz w:val="22"/>
      <w:szCs w:val="22"/>
    </w:rPr>
  </w:style>
  <w:style w:type="paragraph" w:styleId="BalloonText">
    <w:name w:val="Balloon Text"/>
    <w:basedOn w:val="Normal"/>
    <w:link w:val="BalloonTextChar"/>
    <w:rsid w:val="003E24CB"/>
    <w:rPr>
      <w:rFonts w:ascii="Tahoma" w:hAnsi="Tahoma"/>
      <w:sz w:val="16"/>
      <w:szCs w:val="16"/>
    </w:rPr>
  </w:style>
  <w:style w:type="character" w:customStyle="1" w:styleId="BalloonTextChar">
    <w:name w:val="Balloon Text Char"/>
    <w:link w:val="BalloonText"/>
    <w:rsid w:val="003E24CB"/>
    <w:rPr>
      <w:rFonts w:ascii="Tahoma" w:hAnsi="Tahoma" w:cs="Tahoma"/>
      <w:sz w:val="16"/>
      <w:szCs w:val="16"/>
    </w:rPr>
  </w:style>
  <w:style w:type="character" w:customStyle="1" w:styleId="Heading2Char">
    <w:name w:val="Heading 2 Char"/>
    <w:link w:val="Heading2"/>
    <w:rsid w:val="00D42CCD"/>
    <w:rPr>
      <w:rFonts w:ascii="Palatino" w:eastAsia="Times" w:hAnsi="Palatino"/>
      <w:b/>
      <w:sz w:val="24"/>
    </w:rPr>
  </w:style>
  <w:style w:type="paragraph" w:styleId="ListParagraph">
    <w:name w:val="List Paragraph"/>
    <w:basedOn w:val="Normal"/>
    <w:uiPriority w:val="34"/>
    <w:qFormat/>
    <w:rsid w:val="00D74403"/>
    <w:pPr>
      <w:spacing w:after="200" w:line="276" w:lineRule="auto"/>
      <w:ind w:left="720"/>
      <w:contextualSpacing/>
    </w:pPr>
    <w:rPr>
      <w:rFonts w:ascii="Calibri" w:eastAsia="Calibri" w:hAnsi="Calibri"/>
    </w:rPr>
  </w:style>
  <w:style w:type="character" w:customStyle="1" w:styleId="apple-converted-space">
    <w:name w:val="apple-converted-space"/>
    <w:basedOn w:val="DefaultParagraphFont"/>
    <w:rsid w:val="009D7C6D"/>
  </w:style>
  <w:style w:type="paragraph" w:styleId="NoSpacing">
    <w:name w:val="No Spacing"/>
    <w:uiPriority w:val="1"/>
    <w:qFormat/>
    <w:rsid w:val="00114403"/>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D1627"/>
    <w:rPr>
      <w:rFonts w:ascii="Arial" w:hAnsi="Arial"/>
      <w:sz w:val="22"/>
      <w:szCs w:val="22"/>
    </w:rPr>
  </w:style>
  <w:style w:type="character" w:styleId="Hyperlink">
    <w:name w:val="Hyperlink"/>
    <w:basedOn w:val="DefaultParagraphFont"/>
    <w:uiPriority w:val="99"/>
    <w:semiHidden/>
    <w:unhideWhenUsed/>
    <w:rsid w:val="000953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94638">
      <w:bodyDiv w:val="1"/>
      <w:marLeft w:val="0"/>
      <w:marRight w:val="0"/>
      <w:marTop w:val="0"/>
      <w:marBottom w:val="0"/>
      <w:divBdr>
        <w:top w:val="none" w:sz="0" w:space="0" w:color="auto"/>
        <w:left w:val="none" w:sz="0" w:space="0" w:color="auto"/>
        <w:bottom w:val="none" w:sz="0" w:space="0" w:color="auto"/>
        <w:right w:val="none" w:sz="0" w:space="0" w:color="auto"/>
      </w:divBdr>
    </w:div>
    <w:div w:id="422723821">
      <w:bodyDiv w:val="1"/>
      <w:marLeft w:val="0"/>
      <w:marRight w:val="0"/>
      <w:marTop w:val="0"/>
      <w:marBottom w:val="0"/>
      <w:divBdr>
        <w:top w:val="none" w:sz="0" w:space="0" w:color="auto"/>
        <w:left w:val="none" w:sz="0" w:space="0" w:color="auto"/>
        <w:bottom w:val="none" w:sz="0" w:space="0" w:color="auto"/>
        <w:right w:val="none" w:sz="0" w:space="0" w:color="auto"/>
      </w:divBdr>
      <w:divsChild>
        <w:div w:id="73555098">
          <w:marLeft w:val="0"/>
          <w:marRight w:val="0"/>
          <w:marTop w:val="0"/>
          <w:marBottom w:val="0"/>
          <w:divBdr>
            <w:top w:val="none" w:sz="0" w:space="0" w:color="auto"/>
            <w:left w:val="none" w:sz="0" w:space="0" w:color="auto"/>
            <w:bottom w:val="none" w:sz="0" w:space="0" w:color="auto"/>
            <w:right w:val="none" w:sz="0" w:space="0" w:color="auto"/>
          </w:divBdr>
          <w:divsChild>
            <w:div w:id="1502047149">
              <w:marLeft w:val="0"/>
              <w:marRight w:val="0"/>
              <w:marTop w:val="0"/>
              <w:marBottom w:val="0"/>
              <w:divBdr>
                <w:top w:val="none" w:sz="0" w:space="0" w:color="auto"/>
                <w:left w:val="none" w:sz="0" w:space="0" w:color="auto"/>
                <w:bottom w:val="none" w:sz="0" w:space="0" w:color="auto"/>
                <w:right w:val="none" w:sz="0" w:space="0" w:color="auto"/>
              </w:divBdr>
              <w:divsChild>
                <w:div w:id="987707378">
                  <w:marLeft w:val="0"/>
                  <w:marRight w:val="0"/>
                  <w:marTop w:val="0"/>
                  <w:marBottom w:val="0"/>
                  <w:divBdr>
                    <w:top w:val="none" w:sz="0" w:space="0" w:color="auto"/>
                    <w:left w:val="none" w:sz="0" w:space="0" w:color="auto"/>
                    <w:bottom w:val="none" w:sz="0" w:space="0" w:color="auto"/>
                    <w:right w:val="none" w:sz="0" w:space="0" w:color="auto"/>
                  </w:divBdr>
                  <w:divsChild>
                    <w:div w:id="181182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219870">
      <w:bodyDiv w:val="1"/>
      <w:marLeft w:val="0"/>
      <w:marRight w:val="0"/>
      <w:marTop w:val="0"/>
      <w:marBottom w:val="0"/>
      <w:divBdr>
        <w:top w:val="none" w:sz="0" w:space="0" w:color="auto"/>
        <w:left w:val="none" w:sz="0" w:space="0" w:color="auto"/>
        <w:bottom w:val="none" w:sz="0" w:space="0" w:color="auto"/>
        <w:right w:val="none" w:sz="0" w:space="0" w:color="auto"/>
      </w:divBdr>
      <w:divsChild>
        <w:div w:id="1551989316">
          <w:marLeft w:val="0"/>
          <w:marRight w:val="0"/>
          <w:marTop w:val="0"/>
          <w:marBottom w:val="0"/>
          <w:divBdr>
            <w:top w:val="none" w:sz="0" w:space="0" w:color="auto"/>
            <w:left w:val="none" w:sz="0" w:space="0" w:color="auto"/>
            <w:bottom w:val="none" w:sz="0" w:space="0" w:color="auto"/>
            <w:right w:val="none" w:sz="0" w:space="0" w:color="auto"/>
          </w:divBdr>
          <w:divsChild>
            <w:div w:id="1113479577">
              <w:marLeft w:val="0"/>
              <w:marRight w:val="0"/>
              <w:marTop w:val="0"/>
              <w:marBottom w:val="0"/>
              <w:divBdr>
                <w:top w:val="none" w:sz="0" w:space="0" w:color="auto"/>
                <w:left w:val="none" w:sz="0" w:space="0" w:color="auto"/>
                <w:bottom w:val="none" w:sz="0" w:space="0" w:color="auto"/>
                <w:right w:val="none" w:sz="0" w:space="0" w:color="auto"/>
              </w:divBdr>
              <w:divsChild>
                <w:div w:id="26956864">
                  <w:marLeft w:val="0"/>
                  <w:marRight w:val="0"/>
                  <w:marTop w:val="0"/>
                  <w:marBottom w:val="0"/>
                  <w:divBdr>
                    <w:top w:val="none" w:sz="0" w:space="0" w:color="auto"/>
                    <w:left w:val="none" w:sz="0" w:space="0" w:color="auto"/>
                    <w:bottom w:val="none" w:sz="0" w:space="0" w:color="auto"/>
                    <w:right w:val="none" w:sz="0" w:space="0" w:color="auto"/>
                  </w:divBdr>
                  <w:divsChild>
                    <w:div w:id="199775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284799">
      <w:bodyDiv w:val="1"/>
      <w:marLeft w:val="0"/>
      <w:marRight w:val="0"/>
      <w:marTop w:val="0"/>
      <w:marBottom w:val="0"/>
      <w:divBdr>
        <w:top w:val="none" w:sz="0" w:space="0" w:color="auto"/>
        <w:left w:val="none" w:sz="0" w:space="0" w:color="auto"/>
        <w:bottom w:val="none" w:sz="0" w:space="0" w:color="auto"/>
        <w:right w:val="none" w:sz="0" w:space="0" w:color="auto"/>
      </w:divBdr>
    </w:div>
    <w:div w:id="1434323426">
      <w:bodyDiv w:val="1"/>
      <w:marLeft w:val="0"/>
      <w:marRight w:val="0"/>
      <w:marTop w:val="0"/>
      <w:marBottom w:val="0"/>
      <w:divBdr>
        <w:top w:val="none" w:sz="0" w:space="0" w:color="auto"/>
        <w:left w:val="none" w:sz="0" w:space="0" w:color="auto"/>
        <w:bottom w:val="none" w:sz="0" w:space="0" w:color="auto"/>
        <w:right w:val="none" w:sz="0" w:space="0" w:color="auto"/>
      </w:divBdr>
      <w:divsChild>
        <w:div w:id="1151630066">
          <w:marLeft w:val="0"/>
          <w:marRight w:val="0"/>
          <w:marTop w:val="0"/>
          <w:marBottom w:val="0"/>
          <w:divBdr>
            <w:top w:val="none" w:sz="0" w:space="0" w:color="auto"/>
            <w:left w:val="none" w:sz="0" w:space="0" w:color="auto"/>
            <w:bottom w:val="none" w:sz="0" w:space="0" w:color="auto"/>
            <w:right w:val="none" w:sz="0" w:space="0" w:color="auto"/>
          </w:divBdr>
          <w:divsChild>
            <w:div w:id="1077676805">
              <w:marLeft w:val="0"/>
              <w:marRight w:val="0"/>
              <w:marTop w:val="0"/>
              <w:marBottom w:val="0"/>
              <w:divBdr>
                <w:top w:val="none" w:sz="0" w:space="0" w:color="auto"/>
                <w:left w:val="none" w:sz="0" w:space="0" w:color="auto"/>
                <w:bottom w:val="none" w:sz="0" w:space="0" w:color="auto"/>
                <w:right w:val="none" w:sz="0" w:space="0" w:color="auto"/>
              </w:divBdr>
              <w:divsChild>
                <w:div w:id="462045067">
                  <w:marLeft w:val="0"/>
                  <w:marRight w:val="0"/>
                  <w:marTop w:val="0"/>
                  <w:marBottom w:val="0"/>
                  <w:divBdr>
                    <w:top w:val="none" w:sz="0" w:space="0" w:color="auto"/>
                    <w:left w:val="none" w:sz="0" w:space="0" w:color="auto"/>
                    <w:bottom w:val="none" w:sz="0" w:space="0" w:color="auto"/>
                    <w:right w:val="none" w:sz="0" w:space="0" w:color="auto"/>
                  </w:divBdr>
                  <w:divsChild>
                    <w:div w:id="96777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000238">
      <w:bodyDiv w:val="1"/>
      <w:marLeft w:val="0"/>
      <w:marRight w:val="0"/>
      <w:marTop w:val="0"/>
      <w:marBottom w:val="0"/>
      <w:divBdr>
        <w:top w:val="none" w:sz="0" w:space="0" w:color="auto"/>
        <w:left w:val="none" w:sz="0" w:space="0" w:color="auto"/>
        <w:bottom w:val="none" w:sz="0" w:space="0" w:color="auto"/>
        <w:right w:val="none" w:sz="0" w:space="0" w:color="auto"/>
      </w:divBdr>
      <w:divsChild>
        <w:div w:id="1278678203">
          <w:marLeft w:val="0"/>
          <w:marRight w:val="0"/>
          <w:marTop w:val="0"/>
          <w:marBottom w:val="0"/>
          <w:divBdr>
            <w:top w:val="none" w:sz="0" w:space="0" w:color="auto"/>
            <w:left w:val="none" w:sz="0" w:space="0" w:color="auto"/>
            <w:bottom w:val="none" w:sz="0" w:space="0" w:color="auto"/>
            <w:right w:val="none" w:sz="0" w:space="0" w:color="auto"/>
          </w:divBdr>
          <w:divsChild>
            <w:div w:id="1656294583">
              <w:marLeft w:val="0"/>
              <w:marRight w:val="0"/>
              <w:marTop w:val="0"/>
              <w:marBottom w:val="0"/>
              <w:divBdr>
                <w:top w:val="none" w:sz="0" w:space="0" w:color="auto"/>
                <w:left w:val="none" w:sz="0" w:space="0" w:color="auto"/>
                <w:bottom w:val="none" w:sz="0" w:space="0" w:color="auto"/>
                <w:right w:val="none" w:sz="0" w:space="0" w:color="auto"/>
              </w:divBdr>
              <w:divsChild>
                <w:div w:id="921255619">
                  <w:marLeft w:val="0"/>
                  <w:marRight w:val="0"/>
                  <w:marTop w:val="0"/>
                  <w:marBottom w:val="0"/>
                  <w:divBdr>
                    <w:top w:val="none" w:sz="0" w:space="0" w:color="auto"/>
                    <w:left w:val="none" w:sz="0" w:space="0" w:color="auto"/>
                    <w:bottom w:val="none" w:sz="0" w:space="0" w:color="auto"/>
                    <w:right w:val="none" w:sz="0" w:space="0" w:color="auto"/>
                  </w:divBdr>
                  <w:divsChild>
                    <w:div w:id="2717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580032">
      <w:bodyDiv w:val="1"/>
      <w:marLeft w:val="0"/>
      <w:marRight w:val="0"/>
      <w:marTop w:val="0"/>
      <w:marBottom w:val="0"/>
      <w:divBdr>
        <w:top w:val="none" w:sz="0" w:space="0" w:color="auto"/>
        <w:left w:val="none" w:sz="0" w:space="0" w:color="auto"/>
        <w:bottom w:val="none" w:sz="0" w:space="0" w:color="auto"/>
        <w:right w:val="none" w:sz="0" w:space="0" w:color="auto"/>
      </w:divBdr>
      <w:divsChild>
        <w:div w:id="1701272465">
          <w:marLeft w:val="0"/>
          <w:marRight w:val="0"/>
          <w:marTop w:val="0"/>
          <w:marBottom w:val="0"/>
          <w:divBdr>
            <w:top w:val="none" w:sz="0" w:space="0" w:color="auto"/>
            <w:left w:val="none" w:sz="0" w:space="0" w:color="auto"/>
            <w:bottom w:val="none" w:sz="0" w:space="0" w:color="auto"/>
            <w:right w:val="none" w:sz="0" w:space="0" w:color="auto"/>
          </w:divBdr>
          <w:divsChild>
            <w:div w:id="295332357">
              <w:marLeft w:val="0"/>
              <w:marRight w:val="0"/>
              <w:marTop w:val="0"/>
              <w:marBottom w:val="0"/>
              <w:divBdr>
                <w:top w:val="none" w:sz="0" w:space="0" w:color="auto"/>
                <w:left w:val="none" w:sz="0" w:space="0" w:color="auto"/>
                <w:bottom w:val="none" w:sz="0" w:space="0" w:color="auto"/>
                <w:right w:val="none" w:sz="0" w:space="0" w:color="auto"/>
              </w:divBdr>
              <w:divsChild>
                <w:div w:id="891813978">
                  <w:marLeft w:val="0"/>
                  <w:marRight w:val="0"/>
                  <w:marTop w:val="0"/>
                  <w:marBottom w:val="0"/>
                  <w:divBdr>
                    <w:top w:val="none" w:sz="0" w:space="0" w:color="auto"/>
                    <w:left w:val="none" w:sz="0" w:space="0" w:color="auto"/>
                    <w:bottom w:val="none" w:sz="0" w:space="0" w:color="auto"/>
                    <w:right w:val="none" w:sz="0" w:space="0" w:color="auto"/>
                  </w:divBdr>
                  <w:divsChild>
                    <w:div w:id="92060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76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1374</Words>
  <Characters>7836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Cailin Construction</Company>
  <LinksUpToDate>false</LinksUpToDate>
  <CharactersWithSpaces>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cbarrett</dc:creator>
  <cp:lastModifiedBy>Carol Grogan</cp:lastModifiedBy>
  <cp:revision>5</cp:revision>
  <cp:lastPrinted>2016-05-05T23:34:00Z</cp:lastPrinted>
  <dcterms:created xsi:type="dcterms:W3CDTF">2024-04-01T17:06:00Z</dcterms:created>
  <dcterms:modified xsi:type="dcterms:W3CDTF">2024-04-01T17:38:00Z</dcterms:modified>
</cp:coreProperties>
</file>